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32D4" w14:textId="77777777" w:rsidR="003D3BCC" w:rsidRPr="00690EDD" w:rsidRDefault="00446616" w:rsidP="00FC6863">
      <w:pPr>
        <w:pStyle w:val="2"/>
        <w:jc w:val="left"/>
        <w:rPr>
          <w:color w:val="FF0000"/>
          <w:sz w:val="22"/>
          <w:szCs w:val="22"/>
          <w:u w:val="none"/>
          <w:rtl/>
        </w:rPr>
      </w:pPr>
      <w:r w:rsidRPr="00690EDD">
        <w:rPr>
          <w:rFonts w:hint="cs"/>
          <w:color w:val="FF0000"/>
          <w:sz w:val="22"/>
          <w:szCs w:val="22"/>
          <w:u w:val="none"/>
          <w:rtl/>
        </w:rPr>
        <w:t xml:space="preserve">עדכונים </w:t>
      </w:r>
      <w:r w:rsidR="002202C2" w:rsidRPr="00690EDD">
        <w:rPr>
          <w:rFonts w:hint="cs"/>
          <w:color w:val="FF0000"/>
          <w:sz w:val="22"/>
          <w:szCs w:val="22"/>
          <w:u w:val="none"/>
          <w:rtl/>
        </w:rPr>
        <w:t>במועדי אספקה</w:t>
      </w:r>
      <w:r w:rsidR="0096362E" w:rsidRPr="00690EDD">
        <w:rPr>
          <w:rFonts w:hint="cs"/>
          <w:color w:val="FF0000"/>
          <w:sz w:val="22"/>
          <w:szCs w:val="22"/>
          <w:u w:val="none"/>
          <w:rtl/>
        </w:rPr>
        <w:t xml:space="preserve"> </w:t>
      </w:r>
      <w:r w:rsidR="00C069E8" w:rsidRPr="00690EDD">
        <w:rPr>
          <w:color w:val="FF0000"/>
          <w:sz w:val="22"/>
          <w:szCs w:val="22"/>
          <w:u w:val="none"/>
          <w:rtl/>
        </w:rPr>
        <w:t>–</w:t>
      </w:r>
      <w:r w:rsidR="002202C2" w:rsidRPr="00690EDD">
        <w:rPr>
          <w:rFonts w:hint="cs"/>
          <w:color w:val="FF0000"/>
          <w:sz w:val="22"/>
          <w:szCs w:val="22"/>
          <w:u w:val="none"/>
          <w:rtl/>
        </w:rPr>
        <w:t xml:space="preserve"> </w:t>
      </w:r>
      <w:r w:rsidR="003A0483" w:rsidRPr="00690EDD">
        <w:rPr>
          <w:rFonts w:hint="cs"/>
          <w:color w:val="FF0000"/>
          <w:sz w:val="22"/>
          <w:szCs w:val="22"/>
          <w:u w:val="none"/>
          <w:rtl/>
        </w:rPr>
        <w:t>ספירות מלאי</w:t>
      </w:r>
      <w:r w:rsidRPr="00690EDD">
        <w:rPr>
          <w:rFonts w:hint="cs"/>
          <w:color w:val="FF0000"/>
          <w:sz w:val="22"/>
          <w:szCs w:val="22"/>
          <w:u w:val="none"/>
        </w:rPr>
        <w:t xml:space="preserve"> </w:t>
      </w:r>
      <w:r w:rsidRPr="00690EDD">
        <w:rPr>
          <w:rFonts w:hint="cs"/>
          <w:color w:val="FF0000"/>
          <w:sz w:val="22"/>
          <w:szCs w:val="22"/>
          <w:u w:val="none"/>
          <w:rtl/>
        </w:rPr>
        <w:t>ויום גיבוש ב</w:t>
      </w:r>
      <w:r w:rsidR="003A0483" w:rsidRPr="00690EDD">
        <w:rPr>
          <w:rFonts w:hint="cs"/>
          <w:color w:val="FF0000"/>
          <w:sz w:val="22"/>
          <w:szCs w:val="22"/>
          <w:u w:val="none"/>
          <w:rtl/>
        </w:rPr>
        <w:t>מעבדות חי</w:t>
      </w:r>
    </w:p>
    <w:p w14:paraId="2B320BCA" w14:textId="7A915DA9" w:rsidR="009F7CAE" w:rsidRPr="00690EDD" w:rsidRDefault="003D3BCC" w:rsidP="00FC6863">
      <w:pPr>
        <w:pStyle w:val="2"/>
        <w:jc w:val="left"/>
        <w:rPr>
          <w:sz w:val="22"/>
          <w:szCs w:val="22"/>
          <w:rtl/>
        </w:rPr>
      </w:pPr>
      <w:r w:rsidRPr="00690EDD">
        <w:rPr>
          <w:rFonts w:hint="cs"/>
          <w:color w:val="FF0000"/>
          <w:sz w:val="22"/>
          <w:szCs w:val="22"/>
          <w:u w:val="none"/>
          <w:rtl/>
        </w:rPr>
        <w:t xml:space="preserve">                                             דצמבר 2021 </w:t>
      </w:r>
      <w:r w:rsidR="003A0483" w:rsidRPr="00690EDD">
        <w:rPr>
          <w:rFonts w:hint="cs"/>
          <w:color w:val="FF0000"/>
          <w:sz w:val="22"/>
          <w:szCs w:val="22"/>
          <w:u w:val="none"/>
          <w:rtl/>
        </w:rPr>
        <w:t xml:space="preserve"> </w:t>
      </w:r>
    </w:p>
    <w:p w14:paraId="7D8C377E" w14:textId="0D0220D7" w:rsidR="00261222" w:rsidRDefault="00261222" w:rsidP="00F0320D">
      <w:pPr>
        <w:rPr>
          <w:rFonts w:ascii="Tahoma" w:hAnsi="Tahoma" w:cs="Tahoma"/>
          <w:b/>
          <w:bCs/>
          <w:sz w:val="20"/>
          <w:szCs w:val="20"/>
          <w:rtl/>
        </w:rPr>
      </w:pPr>
      <w:r w:rsidRPr="003A0483">
        <w:rPr>
          <w:rFonts w:ascii="Tahoma" w:hAnsi="Tahoma" w:cs="Tahoma"/>
          <w:b/>
          <w:bCs/>
          <w:sz w:val="20"/>
          <w:szCs w:val="20"/>
          <w:rtl/>
        </w:rPr>
        <w:t>לקוח</w:t>
      </w:r>
      <w:r w:rsidRPr="003A0483">
        <w:rPr>
          <w:rFonts w:ascii="Tahoma" w:hAnsi="Tahoma" w:cs="Tahoma" w:hint="cs"/>
          <w:b/>
          <w:bCs/>
          <w:sz w:val="20"/>
          <w:szCs w:val="20"/>
          <w:rtl/>
        </w:rPr>
        <w:t>ו</w:t>
      </w:r>
      <w:r w:rsidR="00EF0AE7" w:rsidRPr="003A0483">
        <w:rPr>
          <w:rFonts w:ascii="Tahoma" w:hAnsi="Tahoma" w:cs="Tahoma" w:hint="cs"/>
          <w:b/>
          <w:bCs/>
          <w:sz w:val="20"/>
          <w:szCs w:val="20"/>
          <w:rtl/>
        </w:rPr>
        <w:t>ת</w:t>
      </w:r>
      <w:r w:rsidR="00FC6863">
        <w:rPr>
          <w:rFonts w:ascii="Tahoma" w:hAnsi="Tahoma" w:cs="Tahoma" w:hint="cs"/>
          <w:b/>
          <w:bCs/>
          <w:sz w:val="20"/>
          <w:szCs w:val="20"/>
          <w:rtl/>
        </w:rPr>
        <w:t xml:space="preserve"> יקרים</w:t>
      </w:r>
      <w:r w:rsidR="00F0320D">
        <w:rPr>
          <w:rFonts w:ascii="Tahoma" w:hAnsi="Tahoma" w:cs="Tahoma" w:hint="cs"/>
          <w:b/>
          <w:bCs/>
          <w:sz w:val="20"/>
          <w:szCs w:val="20"/>
          <w:rtl/>
        </w:rPr>
        <w:t>,</w:t>
      </w:r>
    </w:p>
    <w:p w14:paraId="37B3D023" w14:textId="0C6F2523" w:rsidR="00436E36" w:rsidRDefault="00FC6863" w:rsidP="003D3BCC">
      <w:pPr>
        <w:rPr>
          <w:rFonts w:ascii="Tahoma" w:hAnsi="Tahoma" w:cs="Tahoma"/>
          <w:b/>
          <w:bCs/>
          <w:sz w:val="20"/>
          <w:szCs w:val="20"/>
          <w:rtl/>
        </w:rPr>
      </w:pPr>
      <w:r>
        <w:rPr>
          <w:rFonts w:ascii="Tahoma" w:hAnsi="Tahoma" w:cs="Tahoma"/>
          <w:b/>
          <w:bCs/>
          <w:sz w:val="20"/>
          <w:szCs w:val="20"/>
          <w:rtl/>
        </w:rPr>
        <w:t xml:space="preserve">בשל ספירות מלאי </w:t>
      </w:r>
      <w:r w:rsidR="00446616">
        <w:rPr>
          <w:rFonts w:ascii="Tahoma" w:hAnsi="Tahoma" w:cs="Tahoma" w:hint="cs"/>
          <w:b/>
          <w:bCs/>
          <w:sz w:val="20"/>
          <w:szCs w:val="20"/>
          <w:rtl/>
        </w:rPr>
        <w:t xml:space="preserve">ויום גיבוש מפעלי </w:t>
      </w:r>
      <w:r w:rsidR="002D4ED5">
        <w:rPr>
          <w:rFonts w:ascii="Tahoma" w:hAnsi="Tahoma" w:cs="Tahoma" w:hint="cs"/>
          <w:b/>
          <w:bCs/>
          <w:sz w:val="20"/>
          <w:szCs w:val="20"/>
          <w:rtl/>
        </w:rPr>
        <w:t xml:space="preserve">שייערכו </w:t>
      </w:r>
      <w:r>
        <w:rPr>
          <w:rFonts w:ascii="Tahoma" w:hAnsi="Tahoma" w:cs="Tahoma"/>
          <w:b/>
          <w:bCs/>
          <w:sz w:val="20"/>
          <w:szCs w:val="20"/>
          <w:rtl/>
        </w:rPr>
        <w:t>במעבדות חי </w:t>
      </w:r>
      <w:r w:rsidR="0044045F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="003D3BCC">
        <w:rPr>
          <w:rFonts w:ascii="Tahoma" w:hAnsi="Tahoma" w:cs="Tahoma" w:hint="cs"/>
          <w:b/>
          <w:bCs/>
          <w:sz w:val="20"/>
          <w:szCs w:val="20"/>
          <w:rtl/>
        </w:rPr>
        <w:t xml:space="preserve">לקראת סוף דצמבר </w:t>
      </w:r>
      <w:r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="0044045F">
        <w:rPr>
          <w:rFonts w:ascii="Tahoma" w:hAnsi="Tahoma" w:cs="Tahoma" w:hint="cs"/>
          <w:b/>
          <w:bCs/>
          <w:sz w:val="20"/>
          <w:szCs w:val="20"/>
          <w:rtl/>
        </w:rPr>
        <w:t>יחולו השינויים הבאים במועדי החל</w:t>
      </w:r>
      <w:r w:rsidR="003D3BCC">
        <w:rPr>
          <w:rFonts w:ascii="Tahoma" w:hAnsi="Tahoma" w:cs="Tahoma" w:hint="cs"/>
          <w:b/>
          <w:bCs/>
          <w:sz w:val="20"/>
          <w:szCs w:val="20"/>
          <w:rtl/>
        </w:rPr>
        <w:t>ו</w:t>
      </w:r>
      <w:r w:rsidR="0044045F">
        <w:rPr>
          <w:rFonts w:ascii="Tahoma" w:hAnsi="Tahoma" w:cs="Tahoma" w:hint="cs"/>
          <w:b/>
          <w:bCs/>
          <w:sz w:val="20"/>
          <w:szCs w:val="20"/>
          <w:rtl/>
        </w:rPr>
        <w:t xml:space="preserve">קה: </w:t>
      </w:r>
    </w:p>
    <w:p w14:paraId="6408E960" w14:textId="7A511673" w:rsidR="00436E36" w:rsidRDefault="00436E36" w:rsidP="00741E07">
      <w:pPr>
        <w:rPr>
          <w:rFonts w:ascii="Tahoma" w:hAnsi="Tahoma" w:cs="Tahoma"/>
          <w:b/>
          <w:bCs/>
          <w:sz w:val="20"/>
          <w:szCs w:val="20"/>
          <w:rtl/>
        </w:rPr>
      </w:pPr>
      <w:r>
        <w:rPr>
          <w:rFonts w:ascii="Tahoma" w:hAnsi="Tahoma" w:cs="Tahoma" w:hint="cs"/>
          <w:b/>
          <w:bCs/>
          <w:sz w:val="20"/>
          <w:szCs w:val="20"/>
          <w:rtl/>
        </w:rPr>
        <w:t>יום שלישי 28/12/21 -יום גיבוש מפעלי</w:t>
      </w:r>
      <w:r w:rsidR="0044045F">
        <w:rPr>
          <w:rFonts w:ascii="Tahoma" w:hAnsi="Tahoma" w:cs="Tahoma" w:hint="cs"/>
          <w:b/>
          <w:bCs/>
          <w:sz w:val="20"/>
          <w:szCs w:val="20"/>
          <w:rtl/>
        </w:rPr>
        <w:t>- לא תתקיים חלוקת סחורה</w:t>
      </w:r>
      <w:r w:rsidR="006E3EC5">
        <w:rPr>
          <w:rFonts w:ascii="Tahoma" w:hAnsi="Tahoma" w:cs="Tahoma" w:hint="cs"/>
          <w:b/>
          <w:bCs/>
          <w:sz w:val="20"/>
          <w:szCs w:val="20"/>
          <w:rtl/>
        </w:rPr>
        <w:t xml:space="preserve"> ולא  יתבצעו איסופי דוגמאות למעבדות השירות</w:t>
      </w:r>
      <w:r w:rsidR="0044045F">
        <w:rPr>
          <w:rFonts w:ascii="Tahoma" w:hAnsi="Tahoma" w:cs="Tahoma" w:hint="cs"/>
          <w:b/>
          <w:bCs/>
          <w:sz w:val="20"/>
          <w:szCs w:val="20"/>
          <w:rtl/>
        </w:rPr>
        <w:t>.</w:t>
      </w:r>
    </w:p>
    <w:p w14:paraId="2AAB58A4" w14:textId="01A452B3" w:rsidR="00B805A1" w:rsidRDefault="00B805A1" w:rsidP="00A325B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 w:hint="cs"/>
          <w:b/>
          <w:bCs/>
          <w:sz w:val="20"/>
          <w:szCs w:val="20"/>
          <w:rtl/>
        </w:rPr>
        <w:t xml:space="preserve">בימים רביעי-ראשון </w:t>
      </w:r>
      <w:r w:rsidR="009F24C3">
        <w:rPr>
          <w:rFonts w:ascii="Tahoma" w:hAnsi="Tahoma" w:cs="Tahoma" w:hint="cs"/>
          <w:b/>
          <w:bCs/>
          <w:sz w:val="20"/>
          <w:szCs w:val="20"/>
          <w:rtl/>
        </w:rPr>
        <w:t xml:space="preserve"> 29/12-02/</w:t>
      </w:r>
      <w:r w:rsidR="00744B6E">
        <w:rPr>
          <w:rFonts w:ascii="Tahoma" w:hAnsi="Tahoma" w:cs="Tahoma" w:hint="cs"/>
          <w:b/>
          <w:bCs/>
          <w:sz w:val="20"/>
          <w:szCs w:val="20"/>
          <w:rtl/>
        </w:rPr>
        <w:t>01</w:t>
      </w:r>
      <w:r w:rsidR="009F24C3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>
        <w:rPr>
          <w:rFonts w:ascii="Tahoma" w:hAnsi="Tahoma" w:cs="Tahoma" w:hint="cs"/>
          <w:b/>
          <w:bCs/>
          <w:sz w:val="20"/>
          <w:szCs w:val="20"/>
          <w:rtl/>
        </w:rPr>
        <w:t>נבצע איסופי  בדיקות למעבדות השירות כרגיל, אך יחול שינוי ב</w:t>
      </w:r>
      <w:r w:rsidR="009F24C3">
        <w:rPr>
          <w:rFonts w:ascii="Tahoma" w:hAnsi="Tahoma" w:cs="Tahoma" w:hint="cs"/>
          <w:b/>
          <w:bCs/>
          <w:sz w:val="20"/>
          <w:szCs w:val="20"/>
          <w:rtl/>
        </w:rPr>
        <w:t xml:space="preserve">לוח </w:t>
      </w:r>
      <w:proofErr w:type="spellStart"/>
      <w:r w:rsidR="009F24C3">
        <w:rPr>
          <w:rFonts w:ascii="Tahoma" w:hAnsi="Tahoma" w:cs="Tahoma" w:hint="cs"/>
          <w:b/>
          <w:bCs/>
          <w:sz w:val="20"/>
          <w:szCs w:val="20"/>
          <w:rtl/>
        </w:rPr>
        <w:t>ה</w:t>
      </w:r>
      <w:r>
        <w:rPr>
          <w:rFonts w:ascii="Tahoma" w:hAnsi="Tahoma" w:cs="Tahoma" w:hint="cs"/>
          <w:b/>
          <w:bCs/>
          <w:sz w:val="20"/>
          <w:szCs w:val="20"/>
          <w:rtl/>
        </w:rPr>
        <w:t>אספק</w:t>
      </w:r>
      <w:r w:rsidR="009F24C3">
        <w:rPr>
          <w:rFonts w:ascii="Tahoma" w:hAnsi="Tahoma" w:cs="Tahoma" w:hint="cs"/>
          <w:b/>
          <w:bCs/>
          <w:sz w:val="20"/>
          <w:szCs w:val="20"/>
          <w:rtl/>
        </w:rPr>
        <w:t>ו</w:t>
      </w:r>
      <w:r>
        <w:rPr>
          <w:rFonts w:ascii="Tahoma" w:hAnsi="Tahoma" w:cs="Tahoma" w:hint="cs"/>
          <w:b/>
          <w:bCs/>
          <w:sz w:val="20"/>
          <w:szCs w:val="20"/>
          <w:rtl/>
        </w:rPr>
        <w:t>ת</w:t>
      </w:r>
      <w:proofErr w:type="spellEnd"/>
      <w:r w:rsidR="009F24C3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>
        <w:rPr>
          <w:rFonts w:ascii="Tahoma" w:hAnsi="Tahoma" w:cs="Tahoma" w:hint="cs"/>
          <w:b/>
          <w:bCs/>
          <w:sz w:val="20"/>
          <w:szCs w:val="20"/>
          <w:rtl/>
        </w:rPr>
        <w:t>-ראו בגוף הטבלה</w:t>
      </w:r>
      <w:r w:rsidR="00A325BD">
        <w:rPr>
          <w:rFonts w:ascii="Tahoma" w:hAnsi="Tahoma" w:cs="Tahoma" w:hint="cs"/>
          <w:b/>
          <w:bCs/>
          <w:sz w:val="20"/>
          <w:szCs w:val="20"/>
          <w:rtl/>
        </w:rPr>
        <w:t xml:space="preserve"> את תכנון </w:t>
      </w:r>
      <w:r>
        <w:rPr>
          <w:rFonts w:ascii="Tahoma" w:hAnsi="Tahoma" w:cs="Tahoma" w:hint="cs"/>
          <w:b/>
          <w:bCs/>
          <w:sz w:val="20"/>
          <w:szCs w:val="20"/>
          <w:rtl/>
        </w:rPr>
        <w:t xml:space="preserve"> המשלוחים </w:t>
      </w:r>
      <w:r w:rsidRPr="003A0483">
        <w:rPr>
          <w:rFonts w:ascii="Tahoma" w:hAnsi="Tahoma" w:cs="Tahoma"/>
          <w:b/>
          <w:bCs/>
          <w:sz w:val="20"/>
          <w:szCs w:val="20"/>
          <w:rtl/>
        </w:rPr>
        <w:t>ב</w:t>
      </w:r>
      <w:r w:rsidRPr="003A0483">
        <w:rPr>
          <w:rFonts w:ascii="Tahoma" w:hAnsi="Tahoma" w:cs="Tahoma" w:hint="cs"/>
          <w:b/>
          <w:bCs/>
          <w:sz w:val="20"/>
          <w:szCs w:val="20"/>
          <w:rtl/>
        </w:rPr>
        <w:t>תקופה זו</w:t>
      </w:r>
      <w:r>
        <w:rPr>
          <w:rFonts w:ascii="Tahoma" w:hAnsi="Tahoma" w:cs="Tahoma" w:hint="cs"/>
          <w:b/>
          <w:bCs/>
          <w:sz w:val="20"/>
          <w:szCs w:val="20"/>
          <w:rtl/>
        </w:rPr>
        <w:t>,</w:t>
      </w:r>
      <w:r w:rsidRPr="006E3EC5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rtl/>
        </w:rPr>
        <w:t>נודה להיערכותכם מראש עם מלאי</w:t>
      </w:r>
      <w:r>
        <w:rPr>
          <w:rFonts w:ascii="Tahoma" w:hAnsi="Tahoma" w:cs="Tahoma" w:hint="cs"/>
          <w:b/>
          <w:bCs/>
          <w:sz w:val="20"/>
          <w:szCs w:val="20"/>
          <w:rtl/>
        </w:rPr>
        <w:t>ם</w:t>
      </w:r>
      <w:r>
        <w:rPr>
          <w:rFonts w:ascii="Tahoma" w:hAnsi="Tahoma" w:cs="Tahoma"/>
          <w:b/>
          <w:bCs/>
          <w:sz w:val="20"/>
          <w:szCs w:val="20"/>
          <w:rtl/>
        </w:rPr>
        <w:t xml:space="preserve"> מתאי</w:t>
      </w:r>
      <w:r>
        <w:rPr>
          <w:rFonts w:ascii="Tahoma" w:hAnsi="Tahoma" w:cs="Tahoma" w:hint="cs"/>
          <w:b/>
          <w:bCs/>
          <w:sz w:val="20"/>
          <w:szCs w:val="20"/>
          <w:rtl/>
        </w:rPr>
        <w:t>מים.</w:t>
      </w:r>
    </w:p>
    <w:p w14:paraId="7EBA3D2A" w14:textId="252188D7" w:rsidR="00FC6863" w:rsidRPr="003A0483" w:rsidRDefault="00FC6863" w:rsidP="00E55E5D">
      <w:pPr>
        <w:rPr>
          <w:rFonts w:ascii="Tahoma" w:hAnsi="Tahoma" w:cs="Tahoma"/>
          <w:b/>
          <w:bCs/>
          <w:sz w:val="20"/>
          <w:szCs w:val="20"/>
          <w:rtl/>
        </w:rPr>
      </w:pPr>
      <w:r>
        <w:rPr>
          <w:rFonts w:ascii="Tahoma" w:hAnsi="Tahoma" w:cs="Tahoma"/>
          <w:b/>
          <w:bCs/>
          <w:sz w:val="20"/>
          <w:szCs w:val="20"/>
          <w:rtl/>
        </w:rPr>
        <w:t xml:space="preserve">צוות </w:t>
      </w:r>
      <w:r w:rsidR="0044045F">
        <w:rPr>
          <w:rFonts w:ascii="Tahoma" w:hAnsi="Tahoma" w:cs="Tahoma" w:hint="cs"/>
          <w:b/>
          <w:bCs/>
          <w:sz w:val="20"/>
          <w:szCs w:val="20"/>
          <w:rtl/>
        </w:rPr>
        <w:t xml:space="preserve">שירות הלקוחות </w:t>
      </w:r>
      <w:r>
        <w:rPr>
          <w:rFonts w:ascii="Tahoma" w:hAnsi="Tahoma" w:cs="Tahoma"/>
          <w:b/>
          <w:bCs/>
          <w:sz w:val="20"/>
          <w:szCs w:val="20"/>
          <w:rtl/>
        </w:rPr>
        <w:t>עומד לרשותכם לכל שאלה או פנייה בנידון.</w:t>
      </w:r>
      <w:r w:rsidR="00E55E5D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rtl/>
        </w:rPr>
        <w:t>אנו מתנצלים מראש על אי הנוחות הנגרמת מהשינוי במועדי האספקה.</w:t>
      </w:r>
    </w:p>
    <w:p w14:paraId="1E3E86B9" w14:textId="32DE77DD" w:rsidR="00FC6863" w:rsidRDefault="00FC6863" w:rsidP="00FC6863">
      <w:pPr>
        <w:rPr>
          <w:rFonts w:ascii="Tahoma" w:hAnsi="Tahoma" w:cs="Tahoma"/>
          <w:b/>
          <w:bCs/>
          <w:sz w:val="20"/>
          <w:szCs w:val="20"/>
          <w:rtl/>
        </w:rPr>
      </w:pPr>
    </w:p>
    <w:tbl>
      <w:tblPr>
        <w:bidiVisual/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843"/>
        <w:gridCol w:w="1984"/>
        <w:gridCol w:w="1985"/>
        <w:gridCol w:w="1701"/>
      </w:tblGrid>
      <w:tr w:rsidR="00674125" w14:paraId="4409E3B5" w14:textId="77777777" w:rsidTr="00B805A1">
        <w:trPr>
          <w:trHeight w:val="567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7893ED" w14:textId="54EFEE62" w:rsidR="00674125" w:rsidRPr="00A957E7" w:rsidRDefault="00674125" w:rsidP="00CB5E1D">
            <w:pPr>
              <w:pStyle w:val="3"/>
              <w:spacing w:line="254" w:lineRule="auto"/>
              <w:jc w:val="center"/>
              <w:rPr>
                <w:u w:val="none"/>
                <w:rtl/>
              </w:rPr>
            </w:pPr>
            <w:r>
              <w:rPr>
                <w:rFonts w:hint="cs"/>
                <w:u w:val="none"/>
                <w:rtl/>
              </w:rPr>
              <w:t xml:space="preserve">יום א' </w:t>
            </w:r>
            <w:r w:rsidR="00017802">
              <w:rPr>
                <w:rFonts w:hint="cs"/>
                <w:u w:val="none"/>
                <w:rtl/>
              </w:rPr>
              <w:t>19</w:t>
            </w:r>
            <w:r>
              <w:rPr>
                <w:rFonts w:hint="cs"/>
                <w:u w:val="none"/>
                <w:rtl/>
              </w:rPr>
              <w:t>/12/2</w:t>
            </w:r>
            <w:r w:rsidR="00017802">
              <w:rPr>
                <w:rFonts w:hint="cs"/>
                <w:u w:val="none"/>
                <w:rtl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CFC72E" w14:textId="4ADCD486" w:rsidR="00674125" w:rsidRDefault="00674125" w:rsidP="00CB5E1D">
            <w:pPr>
              <w:pStyle w:val="3"/>
              <w:spacing w:line="254" w:lineRule="auto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 xml:space="preserve">יום ב' </w:t>
            </w:r>
            <w:r w:rsidR="00017802">
              <w:rPr>
                <w:rFonts w:hint="cs"/>
                <w:u w:val="none"/>
                <w:rtl/>
              </w:rPr>
              <w:t>20</w:t>
            </w:r>
            <w:r>
              <w:rPr>
                <w:rFonts w:hint="cs"/>
                <w:u w:val="none"/>
                <w:rtl/>
              </w:rPr>
              <w:t>/12/2</w:t>
            </w:r>
            <w:r w:rsidR="00017802">
              <w:rPr>
                <w:rFonts w:hint="cs"/>
                <w:u w:val="none"/>
                <w:rtl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F1938FB" w14:textId="4AE0C258" w:rsidR="00674125" w:rsidRDefault="00674125" w:rsidP="00CB5E1D">
            <w:pPr>
              <w:pStyle w:val="3"/>
              <w:spacing w:line="254" w:lineRule="auto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>יום ג' 2</w:t>
            </w:r>
            <w:r w:rsidR="00017802">
              <w:rPr>
                <w:rFonts w:hint="cs"/>
                <w:u w:val="none"/>
                <w:rtl/>
              </w:rPr>
              <w:t>1</w:t>
            </w:r>
            <w:r>
              <w:rPr>
                <w:rFonts w:hint="cs"/>
                <w:u w:val="none"/>
                <w:rtl/>
              </w:rPr>
              <w:t>/12/2</w:t>
            </w:r>
            <w:r w:rsidR="00017802">
              <w:rPr>
                <w:rFonts w:hint="cs"/>
                <w:u w:val="none"/>
                <w:rtl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5ABC608" w14:textId="3ABEDAD5" w:rsidR="00674125" w:rsidRDefault="00674125" w:rsidP="00CB5E1D">
            <w:pPr>
              <w:pStyle w:val="3"/>
              <w:spacing w:line="254" w:lineRule="auto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>יום ד' 2</w:t>
            </w:r>
            <w:r w:rsidR="00017802">
              <w:rPr>
                <w:rFonts w:hint="cs"/>
                <w:u w:val="none"/>
                <w:rtl/>
              </w:rPr>
              <w:t>2</w:t>
            </w:r>
            <w:r>
              <w:rPr>
                <w:rFonts w:hint="cs"/>
                <w:u w:val="none"/>
                <w:rtl/>
              </w:rPr>
              <w:t>/12/2</w:t>
            </w:r>
            <w:r w:rsidR="00017802">
              <w:rPr>
                <w:rFonts w:hint="cs"/>
                <w:u w:val="none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9D8FA5E" w14:textId="10A94F81" w:rsidR="00674125" w:rsidRDefault="00674125" w:rsidP="00CB5E1D">
            <w:pPr>
              <w:pStyle w:val="3"/>
              <w:spacing w:line="254" w:lineRule="auto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>יום ה' 2</w:t>
            </w:r>
            <w:r w:rsidR="00017802">
              <w:rPr>
                <w:rFonts w:hint="cs"/>
                <w:u w:val="none"/>
                <w:rtl/>
              </w:rPr>
              <w:t>3</w:t>
            </w:r>
            <w:r>
              <w:rPr>
                <w:rFonts w:hint="cs"/>
                <w:u w:val="none"/>
                <w:rtl/>
              </w:rPr>
              <w:t>/12/2</w:t>
            </w:r>
            <w:r w:rsidR="00017802">
              <w:rPr>
                <w:rFonts w:hint="cs"/>
                <w:u w:val="none"/>
                <w:rtl/>
              </w:rPr>
              <w:t>1</w:t>
            </w:r>
          </w:p>
        </w:tc>
      </w:tr>
      <w:tr w:rsidR="00674125" w14:paraId="60B7E99A" w14:textId="77777777" w:rsidTr="00B805A1">
        <w:trPr>
          <w:trHeight w:val="1077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2737" w14:textId="69545730" w:rsidR="004C08E8" w:rsidRDefault="001E2CE1" w:rsidP="001E2CE1">
            <w:pPr>
              <w:numPr>
                <w:ilvl w:val="0"/>
                <w:numId w:val="4"/>
              </w:numPr>
              <w:spacing w:after="0" w:line="240" w:lineRule="auto"/>
              <w:ind w:left="17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רחובות</w:t>
            </w:r>
            <w:r w:rsidR="004C08E8">
              <w:rPr>
                <w:rFonts w:ascii="Tahoma" w:hAnsi="Tahoma" w:cs="Tahoma" w:hint="cs"/>
                <w:rtl/>
              </w:rPr>
              <w:t xml:space="preserve"> ,</w:t>
            </w:r>
            <w:r>
              <w:rPr>
                <w:rFonts w:ascii="Tahoma" w:hAnsi="Tahoma" w:cs="Tahoma"/>
                <w:rtl/>
              </w:rPr>
              <w:t xml:space="preserve"> </w:t>
            </w:r>
            <w:r>
              <w:rPr>
                <w:rFonts w:ascii="Tahoma" w:hAnsi="Tahoma" w:cs="Tahoma" w:hint="cs"/>
                <w:rtl/>
              </w:rPr>
              <w:t>אשדוד</w:t>
            </w:r>
          </w:p>
          <w:p w14:paraId="3AEF9844" w14:textId="77777777" w:rsidR="004C08E8" w:rsidRDefault="004C08E8" w:rsidP="004C08E8">
            <w:pPr>
              <w:spacing w:after="0" w:line="240" w:lineRule="auto"/>
              <w:ind w:left="720" w:right="1080"/>
              <w:rPr>
                <w:rFonts w:ascii="Tahoma" w:hAnsi="Tahoma" w:cs="Tahoma"/>
              </w:rPr>
            </w:pPr>
          </w:p>
          <w:p w14:paraId="169BC332" w14:textId="61CA65AA" w:rsidR="001E2CE1" w:rsidRDefault="001E2CE1" w:rsidP="001E2CE1">
            <w:pPr>
              <w:numPr>
                <w:ilvl w:val="0"/>
                <w:numId w:val="4"/>
              </w:numPr>
              <w:spacing w:after="0" w:line="240" w:lineRule="auto"/>
              <w:ind w:left="17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 קריית מלאכי, ואשקלון</w:t>
            </w:r>
          </w:p>
          <w:p w14:paraId="4B3F4AB4" w14:textId="77777777" w:rsidR="00F0320D" w:rsidRDefault="00F0320D" w:rsidP="00F0320D">
            <w:pPr>
              <w:spacing w:after="0" w:line="240" w:lineRule="auto"/>
              <w:ind w:left="720" w:right="1080"/>
              <w:rPr>
                <w:rFonts w:ascii="Tahoma" w:hAnsi="Tahoma" w:cs="Tahoma"/>
              </w:rPr>
            </w:pPr>
          </w:p>
          <w:p w14:paraId="37C455B3" w14:textId="37089B7A" w:rsidR="001E2CE1" w:rsidRDefault="001E2CE1" w:rsidP="001E2CE1">
            <w:pPr>
              <w:numPr>
                <w:ilvl w:val="0"/>
                <w:numId w:val="4"/>
              </w:numPr>
              <w:spacing w:after="0" w:line="240" w:lineRule="auto"/>
              <w:ind w:left="178" w:right="0" w:hanging="136"/>
              <w:rPr>
                <w:rFonts w:ascii="Tahoma" w:hAnsi="Tahoma" w:cs="Tahoma"/>
              </w:rPr>
            </w:pPr>
            <w:r w:rsidRPr="001E2CE1">
              <w:rPr>
                <w:rFonts w:ascii="Tahoma" w:hAnsi="Tahoma" w:cs="Tahoma" w:hint="cs"/>
                <w:rtl/>
              </w:rPr>
              <w:t>באר שבע</w:t>
            </w:r>
          </w:p>
          <w:p w14:paraId="60417B44" w14:textId="4B22DACF" w:rsidR="001E2CE1" w:rsidRDefault="001E2CE1" w:rsidP="001E2CE1">
            <w:pPr>
              <w:tabs>
                <w:tab w:val="left" w:pos="1008"/>
              </w:tabs>
              <w:spacing w:after="0" w:line="240" w:lineRule="auto"/>
              <w:ind w:left="178" w:right="743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ודרומה</w:t>
            </w:r>
          </w:p>
          <w:p w14:paraId="5597A8C9" w14:textId="5A2C5B8C" w:rsidR="00674125" w:rsidRPr="001E2CE1" w:rsidRDefault="00674125" w:rsidP="001E2CE1">
            <w:pPr>
              <w:pStyle w:val="3"/>
              <w:spacing w:line="254" w:lineRule="auto"/>
              <w:rPr>
                <w:rFonts w:eastAsiaTheme="minorHAnsi"/>
                <w:b w:val="0"/>
                <w:bCs w:val="0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30D73" w14:textId="77777777" w:rsidR="00674125" w:rsidRDefault="00674125" w:rsidP="002C51FE">
            <w:pPr>
              <w:numPr>
                <w:ilvl w:val="0"/>
                <w:numId w:val="5"/>
              </w:numPr>
              <w:tabs>
                <w:tab w:val="num" w:pos="1309"/>
              </w:tabs>
              <w:spacing w:line="254" w:lineRule="auto"/>
              <w:ind w:left="17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 xml:space="preserve">תל אביב ומרכז </w:t>
            </w:r>
          </w:p>
          <w:p w14:paraId="5F97B3DE" w14:textId="77777777" w:rsidR="00674125" w:rsidRDefault="00674125" w:rsidP="002C51FE">
            <w:pPr>
              <w:numPr>
                <w:ilvl w:val="0"/>
                <w:numId w:val="5"/>
              </w:numPr>
              <w:tabs>
                <w:tab w:val="num" w:pos="1309"/>
              </w:tabs>
              <w:spacing w:line="254" w:lineRule="auto"/>
              <w:ind w:left="178" w:right="0" w:hanging="136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rtl/>
              </w:rPr>
              <w:t>צפון הרחוק</w:t>
            </w:r>
          </w:p>
          <w:p w14:paraId="59DC233D" w14:textId="77777777" w:rsidR="00674125" w:rsidRDefault="00674125" w:rsidP="002C51FE">
            <w:pPr>
              <w:numPr>
                <w:ilvl w:val="0"/>
                <w:numId w:val="5"/>
              </w:numPr>
              <w:tabs>
                <w:tab w:val="num" w:pos="1309"/>
              </w:tabs>
              <w:spacing w:line="254" w:lineRule="auto"/>
              <w:ind w:left="17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ראש העין</w:t>
            </w:r>
          </w:p>
          <w:p w14:paraId="6D40C1F6" w14:textId="77777777" w:rsidR="00674125" w:rsidRDefault="00674125" w:rsidP="002C51FE">
            <w:pPr>
              <w:numPr>
                <w:ilvl w:val="0"/>
                <w:numId w:val="5"/>
              </w:numPr>
              <w:tabs>
                <w:tab w:val="num" w:pos="1309"/>
              </w:tabs>
              <w:spacing w:line="254" w:lineRule="auto"/>
              <w:ind w:left="178" w:right="0" w:hanging="136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rtl/>
              </w:rPr>
              <w:t>עפולה</w:t>
            </w:r>
          </w:p>
          <w:p w14:paraId="685DDC4C" w14:textId="77777777" w:rsidR="00674125" w:rsidRDefault="00674125" w:rsidP="002C51FE">
            <w:pPr>
              <w:tabs>
                <w:tab w:val="left" w:pos="1076"/>
                <w:tab w:val="left" w:pos="1218"/>
                <w:tab w:val="num" w:pos="1309"/>
              </w:tabs>
              <w:ind w:left="178" w:hanging="13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 xml:space="preserve">  נצרת</w:t>
            </w:r>
          </w:p>
          <w:p w14:paraId="6F6DD78C" w14:textId="0289C13D" w:rsidR="00674125" w:rsidRPr="00F904B8" w:rsidRDefault="00674125" w:rsidP="002C51FE">
            <w:pPr>
              <w:tabs>
                <w:tab w:val="num" w:pos="1309"/>
              </w:tabs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rtl/>
              </w:rPr>
              <w:t xml:space="preserve">  ובית שאן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8EB" w14:textId="77777777" w:rsidR="009E5811" w:rsidRPr="002726C2" w:rsidRDefault="009E5811" w:rsidP="002C51FE">
            <w:pPr>
              <w:numPr>
                <w:ilvl w:val="0"/>
                <w:numId w:val="5"/>
              </w:numPr>
              <w:tabs>
                <w:tab w:val="num" w:pos="245"/>
              </w:tabs>
              <w:ind w:left="245" w:right="317" w:hanging="245"/>
              <w:rPr>
                <w:rFonts w:ascii="Tahoma" w:hAnsi="Tahoma" w:cs="Tahoma"/>
              </w:rPr>
            </w:pPr>
            <w:r w:rsidRPr="002726C2">
              <w:rPr>
                <w:rFonts w:ascii="Tahoma" w:hAnsi="Tahoma" w:cs="Tahoma"/>
                <w:rtl/>
              </w:rPr>
              <w:t>ירושלים</w:t>
            </w:r>
          </w:p>
          <w:p w14:paraId="036B1AFE" w14:textId="77777777" w:rsidR="00674125" w:rsidRDefault="00674125" w:rsidP="002C51FE">
            <w:pPr>
              <w:numPr>
                <w:ilvl w:val="0"/>
                <w:numId w:val="5"/>
              </w:numPr>
              <w:tabs>
                <w:tab w:val="num" w:pos="245"/>
                <w:tab w:val="left" w:pos="954"/>
              </w:tabs>
              <w:spacing w:line="254" w:lineRule="auto"/>
              <w:ind w:left="245" w:right="317" w:hanging="245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rtl/>
              </w:rPr>
              <w:t xml:space="preserve">פ"ת, רעננה </w:t>
            </w:r>
          </w:p>
          <w:p w14:paraId="3EF72F75" w14:textId="76DB3C41" w:rsidR="00674125" w:rsidRDefault="00674125" w:rsidP="002C51FE">
            <w:pPr>
              <w:numPr>
                <w:ilvl w:val="0"/>
                <w:numId w:val="5"/>
              </w:numPr>
              <w:tabs>
                <w:tab w:val="num" w:pos="245"/>
              </w:tabs>
              <w:spacing w:line="254" w:lineRule="auto"/>
              <w:ind w:left="245" w:right="317" w:hanging="245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כ"ס ועד נתניה</w:t>
            </w:r>
          </w:p>
          <w:p w14:paraId="43C87A9C" w14:textId="77777777" w:rsidR="00E55E5D" w:rsidRPr="003C5093" w:rsidRDefault="00E55E5D" w:rsidP="00E55E5D">
            <w:pPr>
              <w:numPr>
                <w:ilvl w:val="0"/>
                <w:numId w:val="5"/>
              </w:numPr>
              <w:tabs>
                <w:tab w:val="num" w:pos="33"/>
                <w:tab w:val="num" w:pos="175"/>
              </w:tabs>
              <w:spacing w:line="254" w:lineRule="auto"/>
              <w:ind w:left="178" w:right="0" w:hanging="136"/>
              <w:rPr>
                <w:rFonts w:ascii="Tahoma" w:hAnsi="Tahoma" w:cs="Tahoma"/>
              </w:rPr>
            </w:pPr>
            <w:r w:rsidRPr="003C5093">
              <w:rPr>
                <w:rFonts w:ascii="Tahoma" w:hAnsi="Tahoma" w:cs="Tahoma" w:hint="cs"/>
                <w:rtl/>
              </w:rPr>
              <w:t>צריפין ,</w:t>
            </w:r>
          </w:p>
          <w:p w14:paraId="7D149067" w14:textId="77777777" w:rsidR="00E55E5D" w:rsidRPr="003C5093" w:rsidRDefault="00E55E5D" w:rsidP="00E55E5D">
            <w:pPr>
              <w:tabs>
                <w:tab w:val="num" w:pos="33"/>
                <w:tab w:val="num" w:pos="175"/>
              </w:tabs>
              <w:spacing w:line="254" w:lineRule="auto"/>
              <w:ind w:left="178"/>
              <w:rPr>
                <w:rFonts w:ascii="Tahoma" w:hAnsi="Tahoma" w:cs="Tahoma"/>
              </w:rPr>
            </w:pPr>
            <w:r w:rsidRPr="003C5093">
              <w:rPr>
                <w:rFonts w:ascii="Tahoma" w:hAnsi="Tahoma" w:cs="Tahoma" w:hint="cs"/>
                <w:rtl/>
              </w:rPr>
              <w:t>אסף הרופא</w:t>
            </w:r>
          </w:p>
          <w:p w14:paraId="18F4C88A" w14:textId="77777777" w:rsidR="00E55E5D" w:rsidRDefault="00E55E5D" w:rsidP="00E55E5D">
            <w:pPr>
              <w:tabs>
                <w:tab w:val="num" w:pos="33"/>
                <w:tab w:val="num" w:pos="175"/>
              </w:tabs>
              <w:spacing w:line="254" w:lineRule="auto"/>
              <w:rPr>
                <w:rFonts w:ascii="Tahoma" w:hAnsi="Tahoma" w:cs="Tahoma"/>
                <w:rtl/>
              </w:rPr>
            </w:pPr>
            <w:r w:rsidRPr="003C5093">
              <w:rPr>
                <w:rFonts w:ascii="Tahoma" w:hAnsi="Tahoma" w:cs="Tahoma" w:hint="cs"/>
                <w:rtl/>
              </w:rPr>
              <w:t xml:space="preserve">  </w:t>
            </w:r>
            <w:r w:rsidRPr="003C5093">
              <w:rPr>
                <w:rFonts w:ascii="Tahoma" w:hAnsi="Tahoma" w:cs="Tahoma"/>
                <w:rtl/>
              </w:rPr>
              <w:t xml:space="preserve">מאוחדת לוד </w:t>
            </w:r>
            <w:r w:rsidRPr="003C5093">
              <w:rPr>
                <w:rFonts w:ascii="Tahoma" w:hAnsi="Tahoma" w:cs="Tahoma" w:hint="cs"/>
                <w:rtl/>
              </w:rPr>
              <w:t xml:space="preserve"> </w:t>
            </w:r>
          </w:p>
          <w:p w14:paraId="2BE46349" w14:textId="01BE1933" w:rsidR="00674125" w:rsidRDefault="00E55E5D" w:rsidP="00E55E5D">
            <w:pPr>
              <w:numPr>
                <w:ilvl w:val="0"/>
                <w:numId w:val="5"/>
              </w:numPr>
              <w:tabs>
                <w:tab w:val="num" w:pos="245"/>
              </w:tabs>
              <w:spacing w:line="254" w:lineRule="auto"/>
              <w:ind w:left="245" w:right="317" w:hanging="245"/>
            </w:pPr>
            <w:r>
              <w:rPr>
                <w:rFonts w:ascii="Tahoma" w:hAnsi="Tahoma" w:cs="Tahoma" w:hint="cs"/>
                <w:rtl/>
              </w:rPr>
              <w:t xml:space="preserve">   </w:t>
            </w:r>
            <w:r w:rsidRPr="003C5093">
              <w:rPr>
                <w:rFonts w:ascii="Tahoma" w:hAnsi="Tahoma" w:cs="Tahoma"/>
                <w:rtl/>
              </w:rPr>
              <w:t>וש</w:t>
            </w:r>
            <w:r>
              <w:rPr>
                <w:rFonts w:ascii="Tahoma" w:hAnsi="Tahoma" w:cs="Tahoma" w:hint="cs"/>
                <w:rtl/>
              </w:rPr>
              <w:t>ו</w:t>
            </w:r>
            <w:r w:rsidRPr="003C5093">
              <w:rPr>
                <w:rFonts w:ascii="Tahoma" w:hAnsi="Tahoma" w:cs="Tahoma"/>
                <w:rtl/>
              </w:rPr>
              <w:t>הם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45B5" w14:textId="74D95C71" w:rsidR="002C51FE" w:rsidRDefault="002C51FE" w:rsidP="002C51FE">
            <w:pPr>
              <w:numPr>
                <w:ilvl w:val="0"/>
                <w:numId w:val="5"/>
              </w:numPr>
              <w:tabs>
                <w:tab w:val="num" w:pos="1663"/>
              </w:tabs>
              <w:ind w:left="245" w:right="317" w:hanging="218"/>
              <w:rPr>
                <w:rFonts w:ascii="Tahoma" w:hAnsi="Tahoma" w:cs="Tahoma"/>
              </w:rPr>
            </w:pPr>
            <w:r w:rsidRPr="009F7CAE">
              <w:rPr>
                <w:rFonts w:ascii="Tahoma" w:hAnsi="Tahoma" w:cs="Tahoma" w:hint="cs"/>
                <w:rtl/>
              </w:rPr>
              <w:t>צפון- חדרה,</w:t>
            </w:r>
            <w:r>
              <w:rPr>
                <w:rFonts w:ascii="Tahoma" w:hAnsi="Tahoma" w:cs="Tahoma" w:hint="cs"/>
                <w:rtl/>
              </w:rPr>
              <w:t xml:space="preserve"> חיפה</w:t>
            </w:r>
            <w:r w:rsidRPr="009F7CAE">
              <w:rPr>
                <w:rFonts w:ascii="Tahoma" w:hAnsi="Tahoma" w:cs="Tahoma" w:hint="cs"/>
                <w:rtl/>
              </w:rPr>
              <w:t xml:space="preserve"> עד נהריה ,עכו וכרמיאל</w:t>
            </w:r>
          </w:p>
          <w:p w14:paraId="51BC4D9E" w14:textId="06E745EC" w:rsidR="00E55E5D" w:rsidRDefault="00E55E5D" w:rsidP="00E55E5D">
            <w:pPr>
              <w:tabs>
                <w:tab w:val="num" w:pos="1663"/>
              </w:tabs>
              <w:ind w:right="720"/>
              <w:rPr>
                <w:rFonts w:ascii="Tahoma" w:hAnsi="Tahoma" w:cs="Tahoma"/>
              </w:rPr>
            </w:pPr>
          </w:p>
          <w:p w14:paraId="73C1C1CE" w14:textId="4F47B6FF" w:rsidR="00674125" w:rsidRPr="002C51FE" w:rsidRDefault="00674125" w:rsidP="007C4137">
            <w:pPr>
              <w:tabs>
                <w:tab w:val="num" w:pos="1418"/>
              </w:tabs>
              <w:ind w:left="142" w:right="318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F751" w14:textId="77777777" w:rsidR="00674125" w:rsidRDefault="00674125" w:rsidP="00674125">
            <w:pPr>
              <w:numPr>
                <w:ilvl w:val="0"/>
                <w:numId w:val="5"/>
              </w:numPr>
              <w:spacing w:line="254" w:lineRule="auto"/>
              <w:ind w:left="17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 xml:space="preserve"> צפון הרחוק</w:t>
            </w:r>
          </w:p>
          <w:p w14:paraId="6A00C573" w14:textId="77777777" w:rsidR="00674125" w:rsidRDefault="00674125" w:rsidP="00674125">
            <w:pPr>
              <w:numPr>
                <w:ilvl w:val="0"/>
                <w:numId w:val="5"/>
              </w:numPr>
              <w:spacing w:line="254" w:lineRule="auto"/>
              <w:ind w:left="17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ראש העין</w:t>
            </w:r>
          </w:p>
          <w:p w14:paraId="3AA3C3B0" w14:textId="77777777" w:rsidR="00674125" w:rsidRDefault="00674125" w:rsidP="00674125">
            <w:pPr>
              <w:numPr>
                <w:ilvl w:val="0"/>
                <w:numId w:val="5"/>
              </w:numPr>
              <w:spacing w:line="254" w:lineRule="auto"/>
              <w:ind w:left="17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עפולה  נצרת</w:t>
            </w:r>
          </w:p>
          <w:p w14:paraId="0214F896" w14:textId="52842BCE" w:rsidR="009E5811" w:rsidRDefault="009E5811" w:rsidP="00674125">
            <w:pPr>
              <w:numPr>
                <w:ilvl w:val="0"/>
                <w:numId w:val="5"/>
              </w:numPr>
              <w:spacing w:line="254" w:lineRule="auto"/>
              <w:ind w:left="17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ובית שאן</w:t>
            </w:r>
          </w:p>
          <w:p w14:paraId="116E7B5D" w14:textId="12AAC95B" w:rsidR="00674125" w:rsidRPr="009E5811" w:rsidRDefault="009E5811" w:rsidP="009E5811">
            <w:pPr>
              <w:numPr>
                <w:ilvl w:val="0"/>
                <w:numId w:val="5"/>
              </w:numPr>
              <w:spacing w:line="254" w:lineRule="auto"/>
              <w:ind w:left="17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ת"א מרכז</w:t>
            </w:r>
          </w:p>
          <w:p w14:paraId="567F52DC" w14:textId="77777777" w:rsidR="00674125" w:rsidRDefault="00674125" w:rsidP="007C4137">
            <w:pPr>
              <w:pStyle w:val="a9"/>
              <w:spacing w:line="254" w:lineRule="auto"/>
              <w:rPr>
                <w:rFonts w:ascii="Tahoma" w:hAnsi="Tahoma" w:cs="Tahoma"/>
              </w:rPr>
            </w:pPr>
          </w:p>
          <w:p w14:paraId="6D9AA4FA" w14:textId="77777777" w:rsidR="00674125" w:rsidRDefault="00674125" w:rsidP="007C4137">
            <w:pPr>
              <w:ind w:left="178"/>
            </w:pPr>
          </w:p>
        </w:tc>
      </w:tr>
      <w:tr w:rsidR="00674125" w14:paraId="43356B59" w14:textId="77777777" w:rsidTr="00B805A1">
        <w:trPr>
          <w:trHeight w:val="389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490738" w14:textId="4FA44364" w:rsidR="00674125" w:rsidRPr="00A957E7" w:rsidRDefault="00674125" w:rsidP="00CB5E1D">
            <w:pPr>
              <w:pStyle w:val="3"/>
              <w:spacing w:line="254" w:lineRule="auto"/>
              <w:jc w:val="center"/>
              <w:rPr>
                <w:u w:val="none"/>
                <w:rtl/>
              </w:rPr>
            </w:pPr>
            <w:r>
              <w:rPr>
                <w:rFonts w:hint="cs"/>
                <w:u w:val="none"/>
                <w:rtl/>
              </w:rPr>
              <w:t>יום א' 2</w:t>
            </w:r>
            <w:r w:rsidR="00017802">
              <w:rPr>
                <w:rFonts w:hint="cs"/>
                <w:u w:val="none"/>
                <w:rtl/>
              </w:rPr>
              <w:t>6</w:t>
            </w:r>
            <w:r>
              <w:rPr>
                <w:rFonts w:hint="cs"/>
                <w:u w:val="none"/>
                <w:rtl/>
              </w:rPr>
              <w:t>/12/2</w:t>
            </w:r>
            <w:r w:rsidR="00017802">
              <w:rPr>
                <w:rFonts w:hint="cs"/>
                <w:u w:val="none"/>
                <w:rtl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A6D22D" w14:textId="308A46B2" w:rsidR="00674125" w:rsidRDefault="00674125" w:rsidP="00CB5E1D">
            <w:pPr>
              <w:pStyle w:val="3"/>
              <w:spacing w:line="254" w:lineRule="auto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>יום ב' 2</w:t>
            </w:r>
            <w:r w:rsidR="00017802">
              <w:rPr>
                <w:rFonts w:hint="cs"/>
                <w:u w:val="none"/>
                <w:rtl/>
              </w:rPr>
              <w:t>7</w:t>
            </w:r>
            <w:r>
              <w:rPr>
                <w:rFonts w:hint="cs"/>
                <w:u w:val="none"/>
                <w:rtl/>
              </w:rPr>
              <w:t>/12/2</w:t>
            </w:r>
            <w:r w:rsidR="00017802">
              <w:rPr>
                <w:rFonts w:hint="cs"/>
                <w:u w:val="none"/>
                <w:rtl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DD9D23B" w14:textId="1ECD6A74" w:rsidR="00674125" w:rsidRDefault="00674125" w:rsidP="00CB5E1D">
            <w:pPr>
              <w:pStyle w:val="3"/>
              <w:spacing w:line="254" w:lineRule="auto"/>
              <w:jc w:val="center"/>
              <w:rPr>
                <w:u w:val="none"/>
              </w:rPr>
            </w:pPr>
            <w:r>
              <w:rPr>
                <w:rFonts w:hint="cs"/>
                <w:u w:val="none"/>
                <w:rtl/>
              </w:rPr>
              <w:t>יום ג'  2</w:t>
            </w:r>
            <w:r w:rsidR="00017802">
              <w:rPr>
                <w:rFonts w:hint="cs"/>
                <w:u w:val="none"/>
                <w:rtl/>
              </w:rPr>
              <w:t>8</w:t>
            </w:r>
            <w:r>
              <w:rPr>
                <w:rFonts w:hint="cs"/>
                <w:u w:val="none"/>
                <w:rtl/>
              </w:rPr>
              <w:t>/12/2</w:t>
            </w:r>
            <w:r w:rsidR="00017802">
              <w:rPr>
                <w:rFonts w:hint="cs"/>
                <w:u w:val="none"/>
                <w:rtl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862D8A7" w14:textId="335252CF" w:rsidR="00674125" w:rsidRDefault="00674125" w:rsidP="00CB5E1D">
            <w:pPr>
              <w:pStyle w:val="3"/>
              <w:spacing w:line="254" w:lineRule="auto"/>
              <w:jc w:val="center"/>
              <w:rPr>
                <w:highlight w:val="yellow"/>
                <w:u w:val="none"/>
              </w:rPr>
            </w:pPr>
            <w:r w:rsidRPr="009F7CAE">
              <w:rPr>
                <w:rFonts w:hint="cs"/>
                <w:u w:val="none"/>
                <w:rtl/>
              </w:rPr>
              <w:t xml:space="preserve">יום ד' </w:t>
            </w:r>
            <w:r w:rsidR="00D562F9">
              <w:rPr>
                <w:rFonts w:hint="cs"/>
                <w:u w:val="none"/>
                <w:rtl/>
              </w:rPr>
              <w:t>29</w:t>
            </w:r>
            <w:r w:rsidRPr="009F7CAE">
              <w:rPr>
                <w:rFonts w:hint="cs"/>
                <w:u w:val="none"/>
                <w:rtl/>
              </w:rPr>
              <w:t>/12/2</w:t>
            </w:r>
            <w:r w:rsidR="00017802" w:rsidRPr="00C83CEB">
              <w:rPr>
                <w:rFonts w:hint="cs"/>
                <w:u w:val="none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1E79DB" w14:textId="20491F07" w:rsidR="00674125" w:rsidRDefault="00674125" w:rsidP="00CB5E1D">
            <w:pPr>
              <w:pStyle w:val="3"/>
              <w:spacing w:line="254" w:lineRule="auto"/>
              <w:jc w:val="center"/>
              <w:rPr>
                <w:highlight w:val="yellow"/>
                <w:u w:val="none"/>
              </w:rPr>
            </w:pPr>
            <w:r w:rsidRPr="009F7CAE">
              <w:rPr>
                <w:rFonts w:hint="cs"/>
                <w:u w:val="none"/>
                <w:rtl/>
              </w:rPr>
              <w:t>יום ה' 3</w:t>
            </w:r>
            <w:r w:rsidR="00D562F9">
              <w:rPr>
                <w:rFonts w:hint="cs"/>
                <w:u w:val="none"/>
                <w:rtl/>
              </w:rPr>
              <w:t>0</w:t>
            </w:r>
            <w:r w:rsidRPr="009F7CAE">
              <w:rPr>
                <w:rFonts w:hint="cs"/>
                <w:u w:val="none"/>
                <w:rtl/>
              </w:rPr>
              <w:t>/12/2</w:t>
            </w:r>
            <w:r w:rsidR="00D562F9" w:rsidRPr="00C83CEB">
              <w:rPr>
                <w:rFonts w:hint="cs"/>
                <w:u w:val="none"/>
                <w:rtl/>
              </w:rPr>
              <w:t>1</w:t>
            </w:r>
          </w:p>
        </w:tc>
      </w:tr>
      <w:tr w:rsidR="00674125" w14:paraId="6FBE715A" w14:textId="77777777" w:rsidTr="0035674B">
        <w:trPr>
          <w:cantSplit/>
          <w:trHeight w:val="1913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F16C08" w14:textId="77777777" w:rsidR="004C08E8" w:rsidRDefault="00674125" w:rsidP="004C08E8">
            <w:pPr>
              <w:numPr>
                <w:ilvl w:val="0"/>
                <w:numId w:val="4"/>
              </w:numPr>
              <w:tabs>
                <w:tab w:val="clear" w:pos="1080"/>
                <w:tab w:val="num" w:pos="1585"/>
              </w:tabs>
              <w:spacing w:after="0" w:line="240" w:lineRule="auto"/>
              <w:ind w:left="16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רחובות</w:t>
            </w:r>
            <w:r w:rsidR="004C08E8">
              <w:rPr>
                <w:rFonts w:ascii="Tahoma" w:hAnsi="Tahoma" w:cs="Tahoma" w:hint="cs"/>
                <w:rtl/>
              </w:rPr>
              <w:t xml:space="preserve"> ,</w:t>
            </w:r>
            <w:r>
              <w:rPr>
                <w:rFonts w:ascii="Tahoma" w:hAnsi="Tahoma" w:cs="Tahoma"/>
                <w:rtl/>
              </w:rPr>
              <w:t xml:space="preserve"> </w:t>
            </w:r>
            <w:r w:rsidR="004C08E8">
              <w:rPr>
                <w:rFonts w:ascii="Tahoma" w:hAnsi="Tahoma" w:cs="Tahoma" w:hint="cs"/>
                <w:rtl/>
              </w:rPr>
              <w:t xml:space="preserve"> </w:t>
            </w:r>
            <w:r>
              <w:rPr>
                <w:rFonts w:ascii="Tahoma" w:hAnsi="Tahoma" w:cs="Tahoma" w:hint="cs"/>
                <w:rtl/>
              </w:rPr>
              <w:t>אשדוד</w:t>
            </w:r>
          </w:p>
          <w:p w14:paraId="0C9771CD" w14:textId="051E13FC" w:rsidR="004C08E8" w:rsidRDefault="00674125" w:rsidP="004C08E8">
            <w:pPr>
              <w:spacing w:after="0" w:line="240" w:lineRule="auto"/>
              <w:ind w:left="720" w:right="1080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 </w:t>
            </w:r>
          </w:p>
          <w:p w14:paraId="7364164A" w14:textId="3C6BBF52" w:rsidR="00674125" w:rsidRDefault="002C51FE" w:rsidP="00674125">
            <w:pPr>
              <w:numPr>
                <w:ilvl w:val="0"/>
                <w:numId w:val="4"/>
              </w:numPr>
              <w:spacing w:after="0" w:line="240" w:lineRule="auto"/>
              <w:ind w:left="17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קריית</w:t>
            </w:r>
            <w:r w:rsidR="00674125">
              <w:rPr>
                <w:rFonts w:ascii="Tahoma" w:hAnsi="Tahoma" w:cs="Tahoma" w:hint="cs"/>
                <w:rtl/>
              </w:rPr>
              <w:t xml:space="preserve"> מלאכי, ואשקלון</w:t>
            </w:r>
          </w:p>
          <w:p w14:paraId="2ED671EC" w14:textId="77777777" w:rsidR="00F0320D" w:rsidRDefault="00F0320D" w:rsidP="00F0320D">
            <w:pPr>
              <w:spacing w:after="0" w:line="240" w:lineRule="auto"/>
              <w:ind w:left="720" w:right="1080"/>
              <w:rPr>
                <w:rFonts w:ascii="Tahoma" w:hAnsi="Tahoma" w:cs="Tahoma"/>
              </w:rPr>
            </w:pPr>
          </w:p>
          <w:p w14:paraId="3798E3D8" w14:textId="094A5800" w:rsidR="002C51FE" w:rsidRDefault="002C51FE" w:rsidP="00674125">
            <w:pPr>
              <w:numPr>
                <w:ilvl w:val="0"/>
                <w:numId w:val="4"/>
              </w:numPr>
              <w:spacing w:after="0" w:line="240" w:lineRule="auto"/>
              <w:ind w:left="17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באר שבע ודרומה</w:t>
            </w:r>
          </w:p>
          <w:p w14:paraId="45B2E42F" w14:textId="1A2DA85A" w:rsidR="00FC6863" w:rsidRDefault="002C51FE" w:rsidP="0035674B">
            <w:pPr>
              <w:spacing w:after="0" w:line="240" w:lineRule="auto"/>
              <w:ind w:left="720" w:right="108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 </w:t>
            </w:r>
          </w:p>
          <w:p w14:paraId="5ED35197" w14:textId="77777777" w:rsidR="00CB5E1D" w:rsidRDefault="00CB5E1D" w:rsidP="007766AB">
            <w:pPr>
              <w:spacing w:after="0" w:line="240" w:lineRule="auto"/>
              <w:ind w:left="178" w:right="176"/>
              <w:rPr>
                <w:rFonts w:ascii="Tahoma" w:hAnsi="Tahoma" w:cs="Tahoma"/>
                <w:rtl/>
              </w:rPr>
            </w:pPr>
          </w:p>
          <w:p w14:paraId="1CD38013" w14:textId="3974C1FF" w:rsidR="00CB5E1D" w:rsidRDefault="00CB5E1D" w:rsidP="007766AB">
            <w:pPr>
              <w:spacing w:after="0" w:line="240" w:lineRule="auto"/>
              <w:ind w:left="178" w:right="176"/>
              <w:rPr>
                <w:rFonts w:ascii="Tahoma" w:hAnsi="Tahoma" w:cs="Tahoma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52ADF" w14:textId="77777777" w:rsidR="00674125" w:rsidRDefault="00674125" w:rsidP="00674125">
            <w:pPr>
              <w:numPr>
                <w:ilvl w:val="0"/>
                <w:numId w:val="5"/>
              </w:numPr>
              <w:spacing w:line="254" w:lineRule="auto"/>
              <w:ind w:left="178" w:right="0" w:hanging="136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rtl/>
              </w:rPr>
              <w:t xml:space="preserve">ת"א ומרכז </w:t>
            </w:r>
          </w:p>
          <w:p w14:paraId="7BCED25D" w14:textId="77777777" w:rsidR="00E55E5D" w:rsidRPr="003C5093" w:rsidRDefault="00E55E5D" w:rsidP="00E55E5D">
            <w:pPr>
              <w:numPr>
                <w:ilvl w:val="0"/>
                <w:numId w:val="5"/>
              </w:numPr>
              <w:tabs>
                <w:tab w:val="num" w:pos="33"/>
                <w:tab w:val="num" w:pos="175"/>
              </w:tabs>
              <w:spacing w:line="254" w:lineRule="auto"/>
              <w:ind w:left="178" w:right="0" w:hanging="136"/>
              <w:rPr>
                <w:rFonts w:ascii="Tahoma" w:hAnsi="Tahoma" w:cs="Tahoma"/>
              </w:rPr>
            </w:pPr>
            <w:r w:rsidRPr="003C5093">
              <w:rPr>
                <w:rFonts w:ascii="Tahoma" w:hAnsi="Tahoma" w:cs="Tahoma" w:hint="cs"/>
                <w:rtl/>
              </w:rPr>
              <w:t>צריפין ,</w:t>
            </w:r>
          </w:p>
          <w:p w14:paraId="48694454" w14:textId="77777777" w:rsidR="00E55E5D" w:rsidRPr="003C5093" w:rsidRDefault="00E55E5D" w:rsidP="00E55E5D">
            <w:pPr>
              <w:tabs>
                <w:tab w:val="num" w:pos="33"/>
                <w:tab w:val="num" w:pos="175"/>
              </w:tabs>
              <w:spacing w:line="254" w:lineRule="auto"/>
              <w:ind w:left="178"/>
              <w:rPr>
                <w:rFonts w:ascii="Tahoma" w:hAnsi="Tahoma" w:cs="Tahoma"/>
              </w:rPr>
            </w:pPr>
            <w:r w:rsidRPr="003C5093">
              <w:rPr>
                <w:rFonts w:ascii="Tahoma" w:hAnsi="Tahoma" w:cs="Tahoma" w:hint="cs"/>
                <w:rtl/>
              </w:rPr>
              <w:t>אסף הרופא</w:t>
            </w:r>
          </w:p>
          <w:p w14:paraId="096F1ED0" w14:textId="77777777" w:rsidR="00E55E5D" w:rsidRDefault="00E55E5D" w:rsidP="00E55E5D">
            <w:pPr>
              <w:tabs>
                <w:tab w:val="num" w:pos="33"/>
                <w:tab w:val="num" w:pos="175"/>
              </w:tabs>
              <w:spacing w:line="254" w:lineRule="auto"/>
              <w:rPr>
                <w:rFonts w:ascii="Tahoma" w:hAnsi="Tahoma" w:cs="Tahoma"/>
                <w:rtl/>
              </w:rPr>
            </w:pPr>
            <w:r w:rsidRPr="003C5093">
              <w:rPr>
                <w:rFonts w:ascii="Tahoma" w:hAnsi="Tahoma" w:cs="Tahoma" w:hint="cs"/>
                <w:rtl/>
              </w:rPr>
              <w:t xml:space="preserve">  </w:t>
            </w:r>
            <w:r w:rsidRPr="003C5093">
              <w:rPr>
                <w:rFonts w:ascii="Tahoma" w:hAnsi="Tahoma" w:cs="Tahoma"/>
                <w:rtl/>
              </w:rPr>
              <w:t xml:space="preserve">מאוחדת לוד </w:t>
            </w:r>
            <w:r w:rsidRPr="003C5093">
              <w:rPr>
                <w:rFonts w:ascii="Tahoma" w:hAnsi="Tahoma" w:cs="Tahoma" w:hint="cs"/>
                <w:rtl/>
              </w:rPr>
              <w:t xml:space="preserve"> </w:t>
            </w:r>
          </w:p>
          <w:p w14:paraId="120BCABA" w14:textId="183B1EE7" w:rsidR="003055ED" w:rsidRDefault="00E55E5D" w:rsidP="003055ED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   </w:t>
            </w:r>
            <w:r w:rsidRPr="003C5093">
              <w:rPr>
                <w:rFonts w:ascii="Tahoma" w:hAnsi="Tahoma" w:cs="Tahoma"/>
                <w:rtl/>
              </w:rPr>
              <w:t>וש</w:t>
            </w:r>
            <w:r>
              <w:rPr>
                <w:rFonts w:ascii="Tahoma" w:hAnsi="Tahoma" w:cs="Tahoma" w:hint="cs"/>
                <w:rtl/>
              </w:rPr>
              <w:t>ו</w:t>
            </w:r>
            <w:r w:rsidRPr="003C5093">
              <w:rPr>
                <w:rFonts w:ascii="Tahoma" w:hAnsi="Tahoma" w:cs="Tahoma"/>
                <w:rtl/>
              </w:rPr>
              <w:t>הם</w:t>
            </w:r>
          </w:p>
          <w:p w14:paraId="7E036FF0" w14:textId="77777777" w:rsidR="005218F7" w:rsidRDefault="005218F7" w:rsidP="00E55E5D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  פתח תקווה</w:t>
            </w:r>
          </w:p>
          <w:p w14:paraId="179975A6" w14:textId="0F1043BD" w:rsidR="003055ED" w:rsidRPr="00E55E5D" w:rsidRDefault="003055ED" w:rsidP="00E55E5D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 </w:t>
            </w:r>
            <w:r w:rsidR="005218F7">
              <w:rPr>
                <w:rFonts w:ascii="Tahoma" w:hAnsi="Tahoma" w:cs="Tahoma" w:hint="cs"/>
                <w:rtl/>
              </w:rPr>
              <w:t xml:space="preserve">  </w:t>
            </w:r>
            <w:r>
              <w:rPr>
                <w:rFonts w:ascii="Tahoma" w:hAnsi="Tahoma" w:cs="Tahoma" w:hint="cs"/>
                <w:rtl/>
              </w:rPr>
              <w:t xml:space="preserve">נתניה </w:t>
            </w:r>
          </w:p>
          <w:p w14:paraId="1EC7A6F3" w14:textId="0D6256FD" w:rsidR="009F24C3" w:rsidRDefault="005218F7" w:rsidP="00927F28">
            <w:pPr>
              <w:jc w:val="both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  </w:t>
            </w:r>
            <w:r w:rsidR="00EB4D63">
              <w:rPr>
                <w:rFonts w:ascii="Tahoma" w:hAnsi="Tahoma" w:cs="Tahoma" w:hint="cs"/>
                <w:rtl/>
              </w:rPr>
              <w:t>ירושלים</w:t>
            </w:r>
          </w:p>
          <w:p w14:paraId="47EB41F6" w14:textId="656996B6" w:rsidR="00927F28" w:rsidRDefault="00927F28" w:rsidP="00927F2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1F4F1" w14:textId="77777777" w:rsidR="00674125" w:rsidRDefault="00674125" w:rsidP="00D562F9">
            <w:pPr>
              <w:tabs>
                <w:tab w:val="num" w:pos="1876"/>
              </w:tabs>
              <w:ind w:left="245" w:right="34"/>
              <w:rPr>
                <w:rFonts w:ascii="Tahoma" w:hAnsi="Tahoma" w:cs="Tahoma"/>
                <w:u w:val="single"/>
                <w:rtl/>
              </w:rPr>
            </w:pPr>
          </w:p>
          <w:p w14:paraId="3697D88C" w14:textId="77777777" w:rsidR="00D562F9" w:rsidRPr="0035674B" w:rsidRDefault="00D562F9" w:rsidP="00D562F9">
            <w:pPr>
              <w:tabs>
                <w:tab w:val="num" w:pos="1876"/>
              </w:tabs>
              <w:ind w:left="245" w:right="34"/>
              <w:rPr>
                <w:rFonts w:ascii="Tahoma" w:hAnsi="Tahoma" w:cs="Tahoma"/>
                <w:b/>
                <w:bCs/>
                <w:u w:val="single"/>
                <w:rtl/>
              </w:rPr>
            </w:pPr>
          </w:p>
          <w:p w14:paraId="20E9DE0D" w14:textId="5B38B299" w:rsidR="0035674B" w:rsidRDefault="00D562F9" w:rsidP="00D562F9">
            <w:pPr>
              <w:tabs>
                <w:tab w:val="num" w:pos="1876"/>
              </w:tabs>
              <w:ind w:left="245" w:right="34"/>
              <w:rPr>
                <w:rFonts w:ascii="Tahoma" w:hAnsi="Tahoma" w:cs="Tahoma"/>
                <w:b/>
                <w:bCs/>
                <w:rtl/>
              </w:rPr>
            </w:pPr>
            <w:r w:rsidRPr="0035674B">
              <w:rPr>
                <w:rFonts w:ascii="Tahoma" w:hAnsi="Tahoma" w:cs="Tahoma" w:hint="cs"/>
                <w:b/>
                <w:bCs/>
                <w:rtl/>
              </w:rPr>
              <w:t>יום גיבוש מפעל</w:t>
            </w:r>
            <w:r w:rsidR="0035674B">
              <w:rPr>
                <w:rFonts w:ascii="Tahoma" w:hAnsi="Tahoma" w:cs="Tahoma" w:hint="cs"/>
                <w:b/>
                <w:bCs/>
                <w:rtl/>
              </w:rPr>
              <w:t xml:space="preserve">י </w:t>
            </w:r>
          </w:p>
          <w:p w14:paraId="7C087D4C" w14:textId="67D63CDD" w:rsidR="00D562F9" w:rsidRPr="00713FEA" w:rsidRDefault="00D562F9" w:rsidP="00D562F9">
            <w:pPr>
              <w:tabs>
                <w:tab w:val="num" w:pos="1876"/>
              </w:tabs>
              <w:ind w:left="245" w:right="34"/>
              <w:rPr>
                <w:rFonts w:ascii="Tahoma" w:hAnsi="Tahoma" w:cs="Tahoma"/>
                <w:rtl/>
              </w:rPr>
            </w:pPr>
            <w:r w:rsidRPr="0035674B">
              <w:rPr>
                <w:rFonts w:ascii="Tahoma" w:hAnsi="Tahoma" w:cs="Tahoma" w:hint="cs"/>
                <w:b/>
                <w:bCs/>
                <w:rtl/>
              </w:rPr>
              <w:t>לא תתקיים חלוקת סחורה</w:t>
            </w:r>
            <w:r w:rsidRPr="00713FEA">
              <w:rPr>
                <w:rFonts w:ascii="Tahoma" w:hAnsi="Tahoma" w:cs="Tahoma" w:hint="cs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75A100" w14:textId="7B2A3042" w:rsidR="00D562F9" w:rsidRDefault="00D562F9" w:rsidP="00D562F9">
            <w:pPr>
              <w:numPr>
                <w:ilvl w:val="0"/>
                <w:numId w:val="5"/>
              </w:numPr>
              <w:tabs>
                <w:tab w:val="num" w:pos="1663"/>
                <w:tab w:val="num" w:pos="1876"/>
              </w:tabs>
              <w:ind w:left="245" w:right="34" w:hanging="218"/>
              <w:rPr>
                <w:rFonts w:ascii="Tahoma" w:hAnsi="Tahoma" w:cs="Tahoma"/>
              </w:rPr>
            </w:pPr>
            <w:r w:rsidRPr="009F7CAE">
              <w:rPr>
                <w:rFonts w:ascii="Tahoma" w:hAnsi="Tahoma" w:cs="Tahoma" w:hint="cs"/>
                <w:rtl/>
              </w:rPr>
              <w:t>צפון</w:t>
            </w:r>
            <w:r w:rsidR="005218F7">
              <w:rPr>
                <w:rFonts w:ascii="Tahoma" w:hAnsi="Tahoma" w:cs="Tahoma" w:hint="cs"/>
                <w:rtl/>
              </w:rPr>
              <w:t xml:space="preserve"> </w:t>
            </w:r>
            <w:r w:rsidRPr="009F7CAE">
              <w:rPr>
                <w:rFonts w:ascii="Tahoma" w:hAnsi="Tahoma" w:cs="Tahoma" w:hint="cs"/>
                <w:rtl/>
              </w:rPr>
              <w:t>- חדרה,</w:t>
            </w:r>
            <w:r>
              <w:rPr>
                <w:rFonts w:ascii="Tahoma" w:hAnsi="Tahoma" w:cs="Tahoma" w:hint="cs"/>
                <w:rtl/>
              </w:rPr>
              <w:t xml:space="preserve"> חיפה</w:t>
            </w:r>
            <w:r w:rsidRPr="009F7CAE">
              <w:rPr>
                <w:rFonts w:ascii="Tahoma" w:hAnsi="Tahoma" w:cs="Tahoma" w:hint="cs"/>
                <w:rtl/>
              </w:rPr>
              <w:t xml:space="preserve"> עד נהריה ,עכו וכרמיאל</w:t>
            </w:r>
          </w:p>
          <w:p w14:paraId="637FFA06" w14:textId="77777777" w:rsidR="006E615C" w:rsidRDefault="006E615C" w:rsidP="006E615C">
            <w:pPr>
              <w:numPr>
                <w:ilvl w:val="0"/>
                <w:numId w:val="5"/>
              </w:numPr>
              <w:tabs>
                <w:tab w:val="num" w:pos="33"/>
              </w:tabs>
              <w:spacing w:line="254" w:lineRule="auto"/>
              <w:ind w:left="178" w:right="0" w:hanging="136"/>
              <w:rPr>
                <w:rFonts w:ascii="Tahoma" w:hAnsi="Tahoma" w:cs="Tahoma"/>
              </w:rPr>
            </w:pPr>
            <w:r w:rsidRPr="003C5093">
              <w:rPr>
                <w:rFonts w:ascii="Tahoma" w:hAnsi="Tahoma" w:cs="Tahoma"/>
                <w:rtl/>
              </w:rPr>
              <w:t xml:space="preserve">כ"ס </w:t>
            </w:r>
            <w:r>
              <w:rPr>
                <w:rFonts w:ascii="Tahoma" w:hAnsi="Tahoma" w:cs="Tahoma" w:hint="cs"/>
                <w:rtl/>
              </w:rPr>
              <w:t>-מעברות</w:t>
            </w:r>
          </w:p>
          <w:p w14:paraId="6CBBD174" w14:textId="3FA79817" w:rsidR="00674125" w:rsidRPr="00D562F9" w:rsidRDefault="00674125" w:rsidP="00BD1845">
            <w:pPr>
              <w:tabs>
                <w:tab w:val="left" w:pos="1593"/>
              </w:tabs>
              <w:ind w:left="34" w:right="317"/>
              <w:jc w:val="center"/>
              <w:rPr>
                <w:rFonts w:ascii="Tahoma" w:hAnsi="Tahoma" w:cs="Tahoma"/>
                <w:highlight w:val="yellow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81FD5B" w14:textId="77777777" w:rsidR="0035674B" w:rsidRDefault="0035674B" w:rsidP="00BD1845">
            <w:pPr>
              <w:ind w:left="34"/>
              <w:jc w:val="center"/>
              <w:rPr>
                <w:rFonts w:ascii="Tahoma" w:hAnsi="Tahoma" w:cs="Tahoma"/>
                <w:rtl/>
              </w:rPr>
            </w:pPr>
          </w:p>
          <w:p w14:paraId="7ADEF5F9" w14:textId="77777777" w:rsidR="0035674B" w:rsidRPr="0035674B" w:rsidRDefault="0035674B" w:rsidP="00BD1845">
            <w:pPr>
              <w:ind w:left="34"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14:paraId="7C5F514A" w14:textId="36E14348" w:rsidR="00674125" w:rsidRPr="003055ED" w:rsidRDefault="00B805A1" w:rsidP="00BD1845">
            <w:pPr>
              <w:ind w:left="34"/>
              <w:jc w:val="center"/>
              <w:rPr>
                <w:rFonts w:ascii="Tahoma" w:hAnsi="Tahoma" w:cs="Tahoma"/>
                <w:highlight w:val="yellow"/>
                <w:rtl/>
              </w:rPr>
            </w:pPr>
            <w:r w:rsidRPr="0035674B">
              <w:rPr>
                <w:rFonts w:ascii="Tahoma" w:hAnsi="Tahoma" w:cs="Tahoma" w:hint="cs"/>
                <w:b/>
                <w:bCs/>
                <w:rtl/>
              </w:rPr>
              <w:t>ספירות מלאי אין חלוקה</w:t>
            </w:r>
            <w:r w:rsidRPr="0035674B">
              <w:rPr>
                <w:rFonts w:ascii="Tahoma" w:hAnsi="Tahoma" w:cs="Tahoma" w:hint="cs"/>
                <w:rtl/>
              </w:rPr>
              <w:t xml:space="preserve"> </w:t>
            </w:r>
          </w:p>
        </w:tc>
      </w:tr>
      <w:tr w:rsidR="001E2CE1" w14:paraId="20660221" w14:textId="77777777" w:rsidTr="00B805A1">
        <w:trPr>
          <w:cantSplit/>
          <w:trHeight w:val="34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8F5706" w14:textId="2FCF374E" w:rsidR="001E2CE1" w:rsidRDefault="001E2CE1" w:rsidP="007661CD">
            <w:pPr>
              <w:spacing w:line="254" w:lineRule="auto"/>
              <w:ind w:left="142" w:right="176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he-IL"/>
              </w:rPr>
              <w:lastRenderedPageBreak/>
              <w:t>י</w:t>
            </w:r>
            <w:r w:rsidRPr="008835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he-IL"/>
              </w:rPr>
              <w:t>ום א' 0</w:t>
            </w:r>
            <w:r w:rsidR="00A8537F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he-IL"/>
              </w:rPr>
              <w:t>2</w:t>
            </w:r>
            <w:r w:rsidRPr="008835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he-IL"/>
              </w:rPr>
              <w:t>/01/2</w:t>
            </w:r>
            <w:r w:rsidR="00636E44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he-I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0A6774" w14:textId="58CEB6EF" w:rsidR="001E2CE1" w:rsidRPr="008835A7" w:rsidRDefault="001E2CE1" w:rsidP="007661CD">
            <w:pPr>
              <w:tabs>
                <w:tab w:val="left" w:pos="1168"/>
              </w:tabs>
              <w:spacing w:line="254" w:lineRule="auto"/>
              <w:ind w:left="142" w:right="106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eastAsia="he-IL"/>
              </w:rPr>
            </w:pPr>
            <w:r w:rsidRPr="008835A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eastAsia="he-IL"/>
              </w:rPr>
              <w:t>יום ב' 0</w:t>
            </w:r>
            <w:r w:rsidR="00636E44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he-IL"/>
              </w:rPr>
              <w:t>3</w:t>
            </w:r>
            <w:r w:rsidRPr="008835A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eastAsia="he-IL"/>
              </w:rPr>
              <w:t>/01/2</w:t>
            </w:r>
            <w:r w:rsidR="00636E44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he-I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2FCB18" w14:textId="1BA498FD" w:rsidR="001E2CE1" w:rsidRPr="008835A7" w:rsidRDefault="001E2CE1" w:rsidP="007661CD">
            <w:pPr>
              <w:spacing w:line="254" w:lineRule="auto"/>
              <w:ind w:left="142" w:right="317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eastAsia="he-IL"/>
              </w:rPr>
            </w:pPr>
            <w:r w:rsidRPr="008835A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eastAsia="he-IL"/>
              </w:rPr>
              <w:t>יום ג' 0</w:t>
            </w:r>
            <w:r w:rsidR="00636E44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he-IL"/>
              </w:rPr>
              <w:t>4</w:t>
            </w:r>
            <w:r w:rsidRPr="008835A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eastAsia="he-IL"/>
              </w:rPr>
              <w:t>/01/2</w:t>
            </w:r>
            <w:r w:rsidR="00636E44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he-I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8F3E99" w14:textId="7472946E" w:rsidR="001E2CE1" w:rsidRPr="008835A7" w:rsidRDefault="001E2CE1" w:rsidP="007661CD">
            <w:pPr>
              <w:ind w:right="459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eastAsia="he-IL"/>
              </w:rPr>
            </w:pPr>
            <w:r w:rsidRPr="008835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he-IL"/>
              </w:rPr>
              <w:t>יום ד' 0</w:t>
            </w:r>
            <w:r w:rsidR="00636E44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he-IL"/>
              </w:rPr>
              <w:t>5</w:t>
            </w:r>
            <w:r w:rsidRPr="008835A7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he-IL"/>
              </w:rPr>
              <w:t>/01/2</w:t>
            </w:r>
            <w:r w:rsidR="00636E44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61361F" w14:textId="44CD6FA1" w:rsidR="001E2CE1" w:rsidRPr="008835A7" w:rsidRDefault="001E2CE1" w:rsidP="007661CD">
            <w:pPr>
              <w:ind w:left="178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eastAsia="he-IL"/>
              </w:rPr>
            </w:pPr>
            <w:r w:rsidRPr="008835A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eastAsia="he-IL"/>
              </w:rPr>
              <w:t>יום ה' 0</w:t>
            </w:r>
            <w:r w:rsidR="00636E44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he-IL"/>
              </w:rPr>
              <w:t>6</w:t>
            </w:r>
            <w:r w:rsidRPr="008835A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eastAsia="he-IL"/>
              </w:rPr>
              <w:t>/01/21</w:t>
            </w:r>
          </w:p>
        </w:tc>
      </w:tr>
      <w:tr w:rsidR="00674125" w14:paraId="0ED3C6BA" w14:textId="77777777" w:rsidTr="00B805A1">
        <w:trPr>
          <w:cantSplit/>
          <w:trHeight w:val="1913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5617A2" w14:textId="568F42F9" w:rsidR="009F7CAE" w:rsidRDefault="009F7CAE" w:rsidP="00A957E7">
            <w:pPr>
              <w:spacing w:line="254" w:lineRule="auto"/>
              <w:ind w:right="720"/>
              <w:rPr>
                <w:rFonts w:ascii="Tahoma" w:hAnsi="Tahoma" w:cs="Tahoma"/>
                <w:rtl/>
              </w:rPr>
            </w:pPr>
          </w:p>
          <w:p w14:paraId="51092B7D" w14:textId="77777777" w:rsidR="0035674B" w:rsidRDefault="0035674B" w:rsidP="00A957E7">
            <w:pPr>
              <w:spacing w:line="254" w:lineRule="auto"/>
              <w:ind w:right="720"/>
              <w:rPr>
                <w:rFonts w:ascii="Tahoma" w:hAnsi="Tahoma" w:cs="Tahoma"/>
                <w:rtl/>
              </w:rPr>
            </w:pPr>
          </w:p>
          <w:p w14:paraId="6EDA8707" w14:textId="4C27BF01" w:rsidR="00A957E7" w:rsidRPr="00A957E7" w:rsidRDefault="00F0320D" w:rsidP="006136D2">
            <w:pPr>
              <w:spacing w:line="254" w:lineRule="auto"/>
              <w:ind w:left="16" w:right="317"/>
              <w:jc w:val="center"/>
              <w:rPr>
                <w:rFonts w:ascii="Tahoma" w:hAnsi="Tahoma" w:cs="Tahoma"/>
              </w:rPr>
            </w:pPr>
            <w:r w:rsidRPr="00F0320D">
              <w:rPr>
                <w:rFonts w:ascii="Tahoma" w:hAnsi="Tahoma" w:cs="Tahoma" w:hint="cs"/>
                <w:b/>
                <w:bCs/>
                <w:rtl/>
              </w:rPr>
              <w:t xml:space="preserve">ספירות </w:t>
            </w:r>
            <w:r w:rsidRPr="00F0320D">
              <w:rPr>
                <w:rFonts w:ascii="Tahoma" w:hAnsi="Tahoma" w:cs="Tahoma"/>
                <w:b/>
                <w:bCs/>
                <w:rtl/>
              </w:rPr>
              <w:t>מלאי אין חלוקה</w:t>
            </w:r>
          </w:p>
          <w:p w14:paraId="0397F76E" w14:textId="2BD755DE" w:rsidR="00674125" w:rsidRPr="00A957E7" w:rsidRDefault="00674125" w:rsidP="00F0320D">
            <w:pPr>
              <w:spacing w:line="254" w:lineRule="auto"/>
              <w:ind w:left="178" w:right="720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EAF03" w14:textId="695C6EFA" w:rsidR="00CB5E1D" w:rsidRDefault="00CB5E1D" w:rsidP="00166086">
            <w:pPr>
              <w:numPr>
                <w:ilvl w:val="0"/>
                <w:numId w:val="5"/>
              </w:numPr>
              <w:tabs>
                <w:tab w:val="num" w:pos="34"/>
              </w:tabs>
              <w:spacing w:after="0" w:line="240" w:lineRule="auto"/>
              <w:ind w:left="175" w:right="106" w:hanging="175"/>
              <w:rPr>
                <w:rFonts w:ascii="Tahoma" w:hAnsi="Tahoma" w:cs="Tahoma"/>
              </w:rPr>
            </w:pPr>
            <w:r w:rsidRPr="003C5093">
              <w:rPr>
                <w:rFonts w:ascii="Tahoma" w:hAnsi="Tahoma" w:cs="Tahoma" w:hint="cs"/>
                <w:rtl/>
              </w:rPr>
              <w:t>באר שבע ודרומה</w:t>
            </w:r>
          </w:p>
          <w:p w14:paraId="1A1A6D66" w14:textId="77777777" w:rsidR="00FF2826" w:rsidRDefault="00FF2826" w:rsidP="00FF2826">
            <w:pPr>
              <w:spacing w:after="0" w:line="240" w:lineRule="auto"/>
              <w:ind w:left="175" w:right="720"/>
              <w:rPr>
                <w:rFonts w:ascii="Tahoma" w:hAnsi="Tahoma" w:cs="Tahoma"/>
              </w:rPr>
            </w:pPr>
          </w:p>
          <w:p w14:paraId="0F3B19E0" w14:textId="77777777" w:rsidR="00FF2826" w:rsidRPr="003C5093" w:rsidRDefault="00FF2826" w:rsidP="00FF2826">
            <w:pPr>
              <w:numPr>
                <w:ilvl w:val="0"/>
                <w:numId w:val="5"/>
              </w:numPr>
              <w:tabs>
                <w:tab w:val="num" w:pos="33"/>
              </w:tabs>
              <w:spacing w:line="254" w:lineRule="auto"/>
              <w:ind w:left="178" w:right="0" w:hanging="136"/>
              <w:rPr>
                <w:rFonts w:ascii="Tahoma" w:hAnsi="Tahoma" w:cs="Tahoma"/>
              </w:rPr>
            </w:pPr>
            <w:r w:rsidRPr="003C5093">
              <w:rPr>
                <w:rFonts w:ascii="Tahoma" w:hAnsi="Tahoma" w:cs="Tahoma"/>
                <w:rtl/>
              </w:rPr>
              <w:t xml:space="preserve">ת"א ומרכז </w:t>
            </w:r>
          </w:p>
          <w:p w14:paraId="510CA4E2" w14:textId="77777777" w:rsidR="00F25060" w:rsidRDefault="00F25060" w:rsidP="00F25060">
            <w:pPr>
              <w:pStyle w:val="a9"/>
              <w:rPr>
                <w:rFonts w:ascii="Tahoma" w:hAnsi="Tahoma" w:cs="Tahoma"/>
                <w:rtl/>
              </w:rPr>
            </w:pPr>
          </w:p>
          <w:p w14:paraId="04F7BEEF" w14:textId="251BF4AA" w:rsidR="00FF2826" w:rsidRDefault="00674125" w:rsidP="00166086">
            <w:pPr>
              <w:numPr>
                <w:ilvl w:val="0"/>
                <w:numId w:val="5"/>
              </w:numPr>
              <w:tabs>
                <w:tab w:val="num" w:pos="34"/>
              </w:tabs>
              <w:spacing w:line="254" w:lineRule="auto"/>
              <w:ind w:left="175" w:right="106" w:hanging="175"/>
              <w:rPr>
                <w:rFonts w:ascii="Tahoma" w:hAnsi="Tahoma" w:cs="Tahoma"/>
              </w:rPr>
            </w:pPr>
            <w:r w:rsidRPr="003C5093">
              <w:rPr>
                <w:rFonts w:ascii="Tahoma" w:hAnsi="Tahoma" w:cs="Tahoma"/>
                <w:rtl/>
              </w:rPr>
              <w:t>צפון הרחוק</w:t>
            </w:r>
          </w:p>
          <w:p w14:paraId="40F4C84E" w14:textId="77777777" w:rsidR="00FF2826" w:rsidRPr="003C5093" w:rsidRDefault="00FF2826" w:rsidP="00FF2826">
            <w:pPr>
              <w:numPr>
                <w:ilvl w:val="0"/>
                <w:numId w:val="5"/>
              </w:numPr>
              <w:tabs>
                <w:tab w:val="num" w:pos="34"/>
                <w:tab w:val="left" w:pos="1309"/>
              </w:tabs>
              <w:spacing w:line="254" w:lineRule="auto"/>
              <w:ind w:left="175" w:right="106" w:hanging="175"/>
              <w:rPr>
                <w:rFonts w:ascii="Tahoma" w:hAnsi="Tahoma" w:cs="Tahoma"/>
              </w:rPr>
            </w:pPr>
            <w:r w:rsidRPr="003C5093">
              <w:rPr>
                <w:rFonts w:ascii="Tahoma" w:hAnsi="Tahoma" w:cs="Tahoma"/>
                <w:rtl/>
              </w:rPr>
              <w:t>ראש העין</w:t>
            </w:r>
          </w:p>
          <w:p w14:paraId="09B53C4B" w14:textId="77777777" w:rsidR="00FF2826" w:rsidRPr="003C5093" w:rsidRDefault="00FF2826" w:rsidP="00FF2826">
            <w:pPr>
              <w:numPr>
                <w:ilvl w:val="0"/>
                <w:numId w:val="5"/>
              </w:numPr>
              <w:tabs>
                <w:tab w:val="num" w:pos="34"/>
                <w:tab w:val="left" w:pos="1309"/>
              </w:tabs>
              <w:spacing w:line="254" w:lineRule="auto"/>
              <w:ind w:left="175" w:right="106" w:hanging="175"/>
              <w:rPr>
                <w:rFonts w:ascii="Tahoma" w:hAnsi="Tahoma" w:cs="Tahoma"/>
                <w:rtl/>
              </w:rPr>
            </w:pPr>
            <w:r w:rsidRPr="003C5093">
              <w:rPr>
                <w:rFonts w:ascii="Tahoma" w:hAnsi="Tahoma" w:cs="Tahoma"/>
                <w:rtl/>
              </w:rPr>
              <w:t xml:space="preserve">עפולה </w:t>
            </w:r>
            <w:r>
              <w:rPr>
                <w:rFonts w:ascii="Tahoma" w:hAnsi="Tahoma" w:cs="Tahoma" w:hint="cs"/>
                <w:rtl/>
              </w:rPr>
              <w:t>,</w:t>
            </w:r>
            <w:r w:rsidRPr="003C5093">
              <w:rPr>
                <w:rFonts w:ascii="Tahoma" w:hAnsi="Tahoma" w:cs="Tahoma"/>
                <w:rtl/>
              </w:rPr>
              <w:t xml:space="preserve"> נצרת</w:t>
            </w:r>
          </w:p>
          <w:p w14:paraId="283D9242" w14:textId="7625ADEC" w:rsidR="00674125" w:rsidRPr="003C5093" w:rsidRDefault="00FF2826" w:rsidP="0035674B">
            <w:pPr>
              <w:spacing w:line="254" w:lineRule="auto"/>
              <w:ind w:right="453"/>
              <w:rPr>
                <w:rFonts w:ascii="Tahoma" w:hAnsi="Tahoma" w:cs="Tahoma"/>
              </w:rPr>
            </w:pPr>
            <w:r w:rsidRPr="003C5093">
              <w:rPr>
                <w:rFonts w:ascii="Tahoma" w:hAnsi="Tahoma" w:cs="Tahoma"/>
                <w:rtl/>
              </w:rPr>
              <w:t xml:space="preserve">  ובית</w:t>
            </w:r>
            <w:r w:rsidR="0035674B">
              <w:rPr>
                <w:rFonts w:ascii="Tahoma" w:hAnsi="Tahoma" w:cs="Tahoma" w:hint="cs"/>
                <w:rtl/>
              </w:rPr>
              <w:t xml:space="preserve"> שאן  </w:t>
            </w:r>
          </w:p>
          <w:p w14:paraId="2FE84E7E" w14:textId="74F3942D" w:rsidR="00674125" w:rsidRPr="003C5093" w:rsidRDefault="00674125" w:rsidP="00C83CEB">
            <w:pPr>
              <w:tabs>
                <w:tab w:val="left" w:pos="1309"/>
              </w:tabs>
              <w:ind w:left="175" w:hanging="175"/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BEF5E" w14:textId="5CCFFE28" w:rsidR="00674125" w:rsidRPr="003C5093" w:rsidRDefault="00674125" w:rsidP="003C5093">
            <w:pPr>
              <w:numPr>
                <w:ilvl w:val="0"/>
                <w:numId w:val="5"/>
              </w:numPr>
              <w:tabs>
                <w:tab w:val="num" w:pos="33"/>
              </w:tabs>
              <w:spacing w:line="254" w:lineRule="auto"/>
              <w:ind w:left="178" w:right="0" w:hanging="136"/>
              <w:rPr>
                <w:rFonts w:ascii="Tahoma" w:hAnsi="Tahoma" w:cs="Tahoma"/>
                <w:rtl/>
              </w:rPr>
            </w:pPr>
            <w:r w:rsidRPr="003C5093">
              <w:rPr>
                <w:rFonts w:ascii="Tahoma" w:hAnsi="Tahoma" w:cs="Tahoma"/>
                <w:rtl/>
              </w:rPr>
              <w:t xml:space="preserve">פ"ת, רעננה </w:t>
            </w:r>
            <w:r w:rsidR="00EB4D63">
              <w:rPr>
                <w:rFonts w:ascii="Tahoma" w:hAnsi="Tahoma" w:cs="Tahoma" w:hint="cs"/>
                <w:rtl/>
              </w:rPr>
              <w:t>,נתניה</w:t>
            </w:r>
          </w:p>
          <w:p w14:paraId="474AA850" w14:textId="3968A922" w:rsidR="00674125" w:rsidRDefault="00674125" w:rsidP="003C5093">
            <w:pPr>
              <w:numPr>
                <w:ilvl w:val="0"/>
                <w:numId w:val="5"/>
              </w:numPr>
              <w:tabs>
                <w:tab w:val="num" w:pos="33"/>
              </w:tabs>
              <w:spacing w:line="254" w:lineRule="auto"/>
              <w:ind w:left="178" w:right="0" w:hanging="136"/>
              <w:rPr>
                <w:rFonts w:ascii="Tahoma" w:hAnsi="Tahoma" w:cs="Tahoma"/>
              </w:rPr>
            </w:pPr>
            <w:r w:rsidRPr="003C5093">
              <w:rPr>
                <w:rFonts w:ascii="Tahoma" w:hAnsi="Tahoma" w:cs="Tahoma"/>
                <w:rtl/>
              </w:rPr>
              <w:t xml:space="preserve">כ"ס </w:t>
            </w:r>
            <w:r w:rsidR="00EB4D63">
              <w:rPr>
                <w:rFonts w:ascii="Tahoma" w:hAnsi="Tahoma" w:cs="Tahoma" w:hint="cs"/>
                <w:rtl/>
              </w:rPr>
              <w:t>-מעברות</w:t>
            </w:r>
          </w:p>
          <w:p w14:paraId="2077BD09" w14:textId="751979BD" w:rsidR="00FF2826" w:rsidRDefault="00FF2826" w:rsidP="003C5093">
            <w:pPr>
              <w:numPr>
                <w:ilvl w:val="0"/>
                <w:numId w:val="5"/>
              </w:numPr>
              <w:tabs>
                <w:tab w:val="num" w:pos="33"/>
              </w:tabs>
              <w:spacing w:line="254" w:lineRule="auto"/>
              <w:ind w:left="178" w:right="0" w:hanging="136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אשדוד-אשקלון </w:t>
            </w:r>
          </w:p>
          <w:p w14:paraId="3CFD30E9" w14:textId="77777777" w:rsidR="00FF2826" w:rsidRDefault="00FF2826" w:rsidP="00FF2826">
            <w:pPr>
              <w:numPr>
                <w:ilvl w:val="0"/>
                <w:numId w:val="5"/>
              </w:numPr>
              <w:tabs>
                <w:tab w:val="num" w:pos="34"/>
              </w:tabs>
              <w:spacing w:after="0" w:line="240" w:lineRule="auto"/>
              <w:ind w:left="175" w:right="106" w:hanging="175"/>
              <w:rPr>
                <w:rFonts w:ascii="Tahoma" w:hAnsi="Tahoma" w:cs="Tahoma"/>
              </w:rPr>
            </w:pPr>
            <w:r w:rsidRPr="003C5093">
              <w:rPr>
                <w:rFonts w:ascii="Tahoma" w:hAnsi="Tahoma" w:cs="Tahoma"/>
                <w:rtl/>
              </w:rPr>
              <w:t xml:space="preserve">רחובות </w:t>
            </w:r>
            <w:r>
              <w:rPr>
                <w:rFonts w:ascii="Tahoma" w:hAnsi="Tahoma" w:cs="Tahoma" w:hint="cs"/>
                <w:rtl/>
              </w:rPr>
              <w:t xml:space="preserve">-יבנה, </w:t>
            </w:r>
            <w:r w:rsidRPr="003C5093">
              <w:rPr>
                <w:rFonts w:ascii="Tahoma" w:hAnsi="Tahoma" w:cs="Tahoma" w:hint="cs"/>
                <w:rtl/>
              </w:rPr>
              <w:t>קריית מלאכי</w:t>
            </w:r>
            <w:r>
              <w:rPr>
                <w:rFonts w:ascii="Tahoma" w:hAnsi="Tahoma" w:cs="Tahoma" w:hint="cs"/>
                <w:rtl/>
              </w:rPr>
              <w:t xml:space="preserve">. </w:t>
            </w:r>
          </w:p>
          <w:p w14:paraId="584A335C" w14:textId="77777777" w:rsidR="00FF2826" w:rsidRPr="003C5093" w:rsidRDefault="00FF2826" w:rsidP="00FF2826">
            <w:pPr>
              <w:spacing w:after="0" w:line="240" w:lineRule="auto"/>
              <w:ind w:left="142" w:right="720"/>
              <w:rPr>
                <w:rFonts w:ascii="Tahoma" w:hAnsi="Tahoma" w:cs="Tahoma"/>
              </w:rPr>
            </w:pPr>
          </w:p>
          <w:p w14:paraId="13542D72" w14:textId="1844D67E" w:rsidR="00674125" w:rsidRPr="003C5093" w:rsidRDefault="00674125" w:rsidP="007661CD">
            <w:pPr>
              <w:tabs>
                <w:tab w:val="num" w:pos="33"/>
                <w:tab w:val="num" w:pos="175"/>
              </w:tabs>
              <w:spacing w:line="254" w:lineRule="auto"/>
              <w:rPr>
                <w:rFonts w:ascii="Tahoma" w:hAnsi="Tahoma" w:cs="Tahoma"/>
              </w:rPr>
            </w:pPr>
          </w:p>
          <w:p w14:paraId="1F602A5C" w14:textId="77777777" w:rsidR="00674125" w:rsidRPr="003C5093" w:rsidRDefault="00674125" w:rsidP="007C4137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4745CAE3" w14:textId="77777777" w:rsidR="00674125" w:rsidRPr="003C5093" w:rsidRDefault="00674125" w:rsidP="007C413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1037" w14:textId="77777777" w:rsidR="003C5093" w:rsidRDefault="00CB5E1D" w:rsidP="003C5093">
            <w:pPr>
              <w:pStyle w:val="a9"/>
              <w:numPr>
                <w:ilvl w:val="0"/>
                <w:numId w:val="6"/>
              </w:numPr>
              <w:ind w:left="176" w:right="176" w:hanging="176"/>
              <w:rPr>
                <w:rFonts w:ascii="Tahoma" w:hAnsi="Tahoma" w:cs="Tahoma"/>
                <w:sz w:val="22"/>
                <w:szCs w:val="22"/>
              </w:rPr>
            </w:pPr>
            <w:r w:rsidRPr="003C5093">
              <w:rPr>
                <w:rFonts w:ascii="Tahoma" w:hAnsi="Tahoma" w:cs="Tahoma" w:hint="cs"/>
                <w:sz w:val="22"/>
                <w:szCs w:val="22"/>
                <w:rtl/>
              </w:rPr>
              <w:t xml:space="preserve">צפון- </w:t>
            </w:r>
          </w:p>
          <w:p w14:paraId="301F0B44" w14:textId="5B80B9CA" w:rsidR="00674125" w:rsidRDefault="00CB5E1D" w:rsidP="008D17E2">
            <w:pPr>
              <w:ind w:left="34" w:right="176" w:hanging="34"/>
              <w:rPr>
                <w:rFonts w:ascii="Tahoma" w:hAnsi="Tahoma" w:cs="Tahoma"/>
                <w:rtl/>
              </w:rPr>
            </w:pPr>
            <w:r w:rsidRPr="003C5093">
              <w:rPr>
                <w:rFonts w:ascii="Tahoma" w:hAnsi="Tahoma" w:cs="Tahoma" w:hint="cs"/>
                <w:rtl/>
              </w:rPr>
              <w:t xml:space="preserve"> </w:t>
            </w:r>
            <w:r w:rsidR="006E615C">
              <w:rPr>
                <w:rFonts w:ascii="Tahoma" w:hAnsi="Tahoma" w:cs="Tahoma" w:hint="cs"/>
                <w:rtl/>
              </w:rPr>
              <w:t xml:space="preserve"> </w:t>
            </w:r>
            <w:r w:rsidRPr="003C5093">
              <w:rPr>
                <w:rFonts w:ascii="Tahoma" w:hAnsi="Tahoma" w:cs="Tahoma" w:hint="cs"/>
                <w:rtl/>
              </w:rPr>
              <w:t xml:space="preserve">חדרה, חיפה </w:t>
            </w:r>
            <w:r w:rsidR="003C5093">
              <w:rPr>
                <w:rFonts w:ascii="Tahoma" w:hAnsi="Tahoma" w:cs="Tahoma" w:hint="cs"/>
                <w:rtl/>
              </w:rPr>
              <w:t xml:space="preserve">     </w:t>
            </w:r>
            <w:r w:rsidR="006E615C">
              <w:rPr>
                <w:rFonts w:ascii="Tahoma" w:hAnsi="Tahoma" w:cs="Tahoma" w:hint="cs"/>
                <w:rtl/>
              </w:rPr>
              <w:t xml:space="preserve">    </w:t>
            </w:r>
            <w:r w:rsidRPr="003C5093">
              <w:rPr>
                <w:rFonts w:ascii="Tahoma" w:hAnsi="Tahoma" w:cs="Tahoma" w:hint="cs"/>
                <w:rtl/>
              </w:rPr>
              <w:t xml:space="preserve">עד נהריה ,עכו </w:t>
            </w:r>
            <w:r w:rsidR="006E615C">
              <w:rPr>
                <w:rFonts w:ascii="Tahoma" w:hAnsi="Tahoma" w:cs="Tahoma" w:hint="cs"/>
                <w:rtl/>
              </w:rPr>
              <w:t xml:space="preserve">  </w:t>
            </w:r>
            <w:r w:rsidRPr="003C5093">
              <w:rPr>
                <w:rFonts w:ascii="Tahoma" w:hAnsi="Tahoma" w:cs="Tahoma" w:hint="cs"/>
                <w:rtl/>
              </w:rPr>
              <w:t>וכרמיאל</w:t>
            </w:r>
          </w:p>
          <w:p w14:paraId="32000E30" w14:textId="77777777" w:rsidR="00FF2826" w:rsidRPr="003C5093" w:rsidRDefault="00FF2826" w:rsidP="00FF2826">
            <w:pPr>
              <w:numPr>
                <w:ilvl w:val="0"/>
                <w:numId w:val="5"/>
              </w:numPr>
              <w:tabs>
                <w:tab w:val="num" w:pos="33"/>
                <w:tab w:val="num" w:pos="175"/>
              </w:tabs>
              <w:spacing w:line="254" w:lineRule="auto"/>
              <w:ind w:left="178" w:right="0" w:hanging="136"/>
              <w:rPr>
                <w:rFonts w:ascii="Tahoma" w:hAnsi="Tahoma" w:cs="Tahoma"/>
              </w:rPr>
            </w:pPr>
            <w:r w:rsidRPr="003C5093">
              <w:rPr>
                <w:rFonts w:ascii="Tahoma" w:hAnsi="Tahoma" w:cs="Tahoma" w:hint="cs"/>
                <w:rtl/>
              </w:rPr>
              <w:t>צריפין ,</w:t>
            </w:r>
          </w:p>
          <w:p w14:paraId="472D2326" w14:textId="77777777" w:rsidR="00FF2826" w:rsidRPr="003C5093" w:rsidRDefault="00FF2826" w:rsidP="00FF2826">
            <w:pPr>
              <w:tabs>
                <w:tab w:val="num" w:pos="33"/>
                <w:tab w:val="num" w:pos="175"/>
              </w:tabs>
              <w:spacing w:line="254" w:lineRule="auto"/>
              <w:ind w:left="178"/>
              <w:rPr>
                <w:rFonts w:ascii="Tahoma" w:hAnsi="Tahoma" w:cs="Tahoma"/>
              </w:rPr>
            </w:pPr>
            <w:r w:rsidRPr="003C5093">
              <w:rPr>
                <w:rFonts w:ascii="Tahoma" w:hAnsi="Tahoma" w:cs="Tahoma" w:hint="cs"/>
                <w:rtl/>
              </w:rPr>
              <w:t>אסף הרופא</w:t>
            </w:r>
          </w:p>
          <w:p w14:paraId="29AA4F3C" w14:textId="77777777" w:rsidR="00FF2826" w:rsidRDefault="00FF2826" w:rsidP="00FF2826">
            <w:pPr>
              <w:tabs>
                <w:tab w:val="num" w:pos="33"/>
                <w:tab w:val="num" w:pos="175"/>
              </w:tabs>
              <w:spacing w:line="254" w:lineRule="auto"/>
              <w:rPr>
                <w:rFonts w:ascii="Tahoma" w:hAnsi="Tahoma" w:cs="Tahoma"/>
                <w:rtl/>
              </w:rPr>
            </w:pPr>
            <w:r w:rsidRPr="003C5093">
              <w:rPr>
                <w:rFonts w:ascii="Tahoma" w:hAnsi="Tahoma" w:cs="Tahoma" w:hint="cs"/>
                <w:rtl/>
              </w:rPr>
              <w:t xml:space="preserve">  </w:t>
            </w:r>
            <w:r w:rsidRPr="003C5093">
              <w:rPr>
                <w:rFonts w:ascii="Tahoma" w:hAnsi="Tahoma" w:cs="Tahoma"/>
                <w:rtl/>
              </w:rPr>
              <w:t xml:space="preserve">מאוחדת לוד </w:t>
            </w:r>
            <w:r w:rsidRPr="003C5093">
              <w:rPr>
                <w:rFonts w:ascii="Tahoma" w:hAnsi="Tahoma" w:cs="Tahoma" w:hint="cs"/>
                <w:rtl/>
              </w:rPr>
              <w:t xml:space="preserve"> </w:t>
            </w:r>
          </w:p>
          <w:p w14:paraId="645A4D82" w14:textId="05AE6FE4" w:rsidR="00FF2826" w:rsidRPr="003C5093" w:rsidRDefault="00FF2826" w:rsidP="00FF2826">
            <w:pPr>
              <w:ind w:left="34" w:right="176" w:hanging="34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   </w:t>
            </w:r>
            <w:r w:rsidRPr="003C5093">
              <w:rPr>
                <w:rFonts w:ascii="Tahoma" w:hAnsi="Tahoma" w:cs="Tahoma"/>
                <w:rtl/>
              </w:rPr>
              <w:t>וש</w:t>
            </w:r>
            <w:r>
              <w:rPr>
                <w:rFonts w:ascii="Tahoma" w:hAnsi="Tahoma" w:cs="Tahoma" w:hint="cs"/>
                <w:rtl/>
              </w:rPr>
              <w:t>ו</w:t>
            </w:r>
            <w:r w:rsidRPr="003C5093">
              <w:rPr>
                <w:rFonts w:ascii="Tahoma" w:hAnsi="Tahoma" w:cs="Tahoma"/>
                <w:rtl/>
              </w:rPr>
              <w:t>הם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9AF36D" w14:textId="77777777" w:rsidR="003C5093" w:rsidRDefault="003C5093" w:rsidP="008D17E2">
            <w:pPr>
              <w:numPr>
                <w:ilvl w:val="0"/>
                <w:numId w:val="5"/>
              </w:numPr>
              <w:spacing w:line="254" w:lineRule="auto"/>
              <w:ind w:left="178" w:right="0" w:hanging="136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rtl/>
              </w:rPr>
              <w:t xml:space="preserve">ת"א ומרכז </w:t>
            </w:r>
          </w:p>
          <w:p w14:paraId="6CA74280" w14:textId="77777777" w:rsidR="003C5093" w:rsidRDefault="003C5093" w:rsidP="008D17E2">
            <w:pPr>
              <w:numPr>
                <w:ilvl w:val="0"/>
                <w:numId w:val="5"/>
              </w:numPr>
              <w:tabs>
                <w:tab w:val="num" w:pos="1379"/>
              </w:tabs>
              <w:ind w:left="178" w:right="317" w:hanging="136"/>
              <w:rPr>
                <w:rFonts w:ascii="Tahoma" w:hAnsi="Tahoma" w:cs="Tahoma"/>
              </w:rPr>
            </w:pPr>
            <w:r w:rsidRPr="002726C2">
              <w:rPr>
                <w:rFonts w:ascii="Tahoma" w:hAnsi="Tahoma" w:cs="Tahoma"/>
                <w:rtl/>
              </w:rPr>
              <w:t>ירושלים</w:t>
            </w:r>
          </w:p>
          <w:p w14:paraId="1266DA5C" w14:textId="67AF2255" w:rsidR="00674125" w:rsidRPr="00A957E7" w:rsidRDefault="00674125" w:rsidP="007C4137">
            <w:pPr>
              <w:ind w:left="178"/>
              <w:rPr>
                <w:rFonts w:ascii="Tahoma" w:hAnsi="Tahoma" w:cs="Tahoma"/>
                <w:rtl/>
              </w:rPr>
            </w:pPr>
            <w:r w:rsidRPr="00A957E7">
              <w:rPr>
                <w:rFonts w:ascii="Tahoma" w:hAnsi="Tahoma" w:cs="Tahoma" w:hint="cs"/>
                <w:rtl/>
              </w:rPr>
              <w:t xml:space="preserve"> </w:t>
            </w:r>
          </w:p>
        </w:tc>
      </w:tr>
    </w:tbl>
    <w:p w14:paraId="0BAB4C48" w14:textId="315D44C9" w:rsidR="00674125" w:rsidRDefault="00674125" w:rsidP="00261222">
      <w:pPr>
        <w:rPr>
          <w:rFonts w:ascii="Tahoma" w:hAnsi="Tahoma" w:cs="Tahoma"/>
          <w:b/>
          <w:bCs/>
          <w:sz w:val="20"/>
          <w:szCs w:val="20"/>
          <w:rtl/>
        </w:rPr>
      </w:pPr>
    </w:p>
    <w:p w14:paraId="25496A4F" w14:textId="0C801C5D" w:rsidR="00674125" w:rsidRDefault="00674125" w:rsidP="00261222">
      <w:pPr>
        <w:rPr>
          <w:rFonts w:ascii="Tahoma" w:hAnsi="Tahoma" w:cs="Tahoma"/>
          <w:b/>
          <w:bCs/>
          <w:sz w:val="20"/>
          <w:szCs w:val="20"/>
          <w:rtl/>
        </w:rPr>
      </w:pPr>
    </w:p>
    <w:p w14:paraId="29CCD016" w14:textId="77777777" w:rsidR="00674125" w:rsidRPr="003A0483" w:rsidRDefault="00674125" w:rsidP="00261222">
      <w:pPr>
        <w:rPr>
          <w:rFonts w:ascii="Tahoma" w:hAnsi="Tahoma" w:cs="Tahoma"/>
          <w:b/>
          <w:bCs/>
          <w:sz w:val="20"/>
          <w:szCs w:val="20"/>
          <w:rtl/>
        </w:rPr>
      </w:pPr>
    </w:p>
    <w:p w14:paraId="75D32F7B" w14:textId="77777777" w:rsidR="00603121" w:rsidRDefault="00603121" w:rsidP="00227EAF">
      <w:pPr>
        <w:jc w:val="right"/>
        <w:rPr>
          <w:rFonts w:ascii="Tahoma" w:hAnsi="Tahoma" w:cs="Tahoma"/>
          <w:rtl/>
        </w:rPr>
      </w:pPr>
    </w:p>
    <w:p w14:paraId="41D188B4" w14:textId="111EDB63" w:rsidR="00603121" w:rsidRDefault="00603121" w:rsidP="00227EAF">
      <w:pPr>
        <w:jc w:val="right"/>
        <w:rPr>
          <w:rFonts w:ascii="Tahoma" w:hAnsi="Tahoma" w:cs="Tahoma"/>
        </w:rPr>
      </w:pPr>
      <w:r w:rsidRPr="00EF0AE7">
        <w:rPr>
          <w:rFonts w:ascii="Tahoma" w:hAnsi="Tahoma" w:cs="Tahoma"/>
          <w:noProof/>
          <w:rtl/>
        </w:rPr>
        <w:drawing>
          <wp:anchor distT="0" distB="0" distL="114300" distR="114300" simplePos="0" relativeHeight="251659264" behindDoc="1" locked="0" layoutInCell="1" allowOverlap="1" wp14:anchorId="60260958" wp14:editId="29C2BDFA">
            <wp:simplePos x="0" y="0"/>
            <wp:positionH relativeFrom="margin">
              <wp:posOffset>-342900</wp:posOffset>
            </wp:positionH>
            <wp:positionV relativeFrom="paragraph">
              <wp:posOffset>147955</wp:posOffset>
            </wp:positionV>
            <wp:extent cx="1180146" cy="809625"/>
            <wp:effectExtent l="0" t="0" r="1270" b="0"/>
            <wp:wrapNone/>
            <wp:docPr id="5" name="תמונה 5" descr="G:\אד-כללי\חומרים ותמונות\Studio ula - Avigail\אלמנטים מיתוג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אד-כללי\חומרים ותמונות\Studio ula - Avigail\אלמנטים מיתוג\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14" cy="82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2EF8E" w14:textId="5EAF961E" w:rsidR="00261222" w:rsidRPr="00261222" w:rsidRDefault="00261222" w:rsidP="00227EAF">
      <w:pPr>
        <w:jc w:val="right"/>
        <w:rPr>
          <w:rFonts w:ascii="Tahoma" w:hAnsi="Tahoma" w:cs="Tahoma"/>
          <w:rtl/>
        </w:rPr>
      </w:pPr>
      <w:r w:rsidRPr="00261222">
        <w:rPr>
          <w:rFonts w:ascii="Tahoma" w:hAnsi="Tahoma" w:cs="Tahoma"/>
          <w:rtl/>
        </w:rPr>
        <w:t>צוות השיווק</w:t>
      </w:r>
    </w:p>
    <w:p w14:paraId="278CD076" w14:textId="77777777" w:rsidR="00F511FD" w:rsidRPr="00261222" w:rsidRDefault="00261222" w:rsidP="00227EAF">
      <w:pPr>
        <w:ind w:firstLine="5786"/>
        <w:jc w:val="right"/>
        <w:rPr>
          <w:rFonts w:ascii="Tahoma" w:hAnsi="Tahoma" w:cs="Tahoma"/>
        </w:rPr>
      </w:pPr>
      <w:r w:rsidRPr="00261222">
        <w:rPr>
          <w:rFonts w:ascii="Tahoma" w:hAnsi="Tahoma" w:cs="Tahoma"/>
          <w:rtl/>
        </w:rPr>
        <w:t xml:space="preserve">מעבדות חי </w:t>
      </w:r>
    </w:p>
    <w:sectPr w:rsidR="00F511FD" w:rsidRPr="00261222" w:rsidSect="00C53226">
      <w:headerReference w:type="default" r:id="rId8"/>
      <w:pgSz w:w="11906" w:h="16838"/>
      <w:pgMar w:top="1440" w:right="1800" w:bottom="1440" w:left="1800" w:header="0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EC10" w14:textId="77777777" w:rsidR="00730AF5" w:rsidRDefault="00730AF5" w:rsidP="00F511FD">
      <w:pPr>
        <w:spacing w:after="0" w:line="240" w:lineRule="auto"/>
      </w:pPr>
      <w:r>
        <w:separator/>
      </w:r>
    </w:p>
  </w:endnote>
  <w:endnote w:type="continuationSeparator" w:id="0">
    <w:p w14:paraId="1EBD1F32" w14:textId="77777777" w:rsidR="00730AF5" w:rsidRDefault="00730AF5" w:rsidP="00F5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2721" w14:textId="77777777" w:rsidR="00730AF5" w:rsidRDefault="00730AF5" w:rsidP="00F511FD">
      <w:pPr>
        <w:spacing w:after="0" w:line="240" w:lineRule="auto"/>
      </w:pPr>
      <w:r>
        <w:separator/>
      </w:r>
    </w:p>
  </w:footnote>
  <w:footnote w:type="continuationSeparator" w:id="0">
    <w:p w14:paraId="1918B460" w14:textId="77777777" w:rsidR="00730AF5" w:rsidRDefault="00730AF5" w:rsidP="00F5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F5D1" w14:textId="77777777" w:rsidR="00EE06E9" w:rsidRDefault="001A2E64" w:rsidP="00EE06E9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7C7871" wp14:editId="5A258A2D">
          <wp:simplePos x="0" y="0"/>
          <wp:positionH relativeFrom="column">
            <wp:posOffset>-1552575</wp:posOffset>
          </wp:positionH>
          <wp:positionV relativeFrom="paragraph">
            <wp:posOffset>-352425</wp:posOffset>
          </wp:positionV>
          <wp:extent cx="8214924" cy="1090906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r_heb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4924" cy="1090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32679" w14:textId="77777777" w:rsidR="001A2E64" w:rsidRDefault="001A2E64" w:rsidP="00EE06E9">
    <w:pPr>
      <w:pStyle w:val="a3"/>
      <w:rPr>
        <w:rtl/>
      </w:rPr>
    </w:pPr>
  </w:p>
  <w:p w14:paraId="04D7B7BE" w14:textId="77777777" w:rsidR="001A2E64" w:rsidRDefault="001A2E64" w:rsidP="00EE06E9">
    <w:pPr>
      <w:pStyle w:val="a3"/>
      <w:rPr>
        <w:rtl/>
      </w:rPr>
    </w:pPr>
  </w:p>
  <w:p w14:paraId="62B0A7F2" w14:textId="77777777" w:rsidR="001A2E64" w:rsidRDefault="001A2E64" w:rsidP="00EE06E9">
    <w:pPr>
      <w:pStyle w:val="a3"/>
      <w:rPr>
        <w:rtl/>
      </w:rPr>
    </w:pPr>
  </w:p>
  <w:p w14:paraId="2E27EA66" w14:textId="77777777" w:rsidR="001A2E64" w:rsidRDefault="001A2E64" w:rsidP="00EE06E9">
    <w:pPr>
      <w:pStyle w:val="a3"/>
      <w:rPr>
        <w:rtl/>
      </w:rPr>
    </w:pPr>
  </w:p>
  <w:p w14:paraId="4C580BB8" w14:textId="77777777" w:rsidR="001A2E64" w:rsidRDefault="001A2E64" w:rsidP="00EE06E9">
    <w:pPr>
      <w:pStyle w:val="a3"/>
      <w:rPr>
        <w:rtl/>
      </w:rPr>
    </w:pPr>
  </w:p>
  <w:p w14:paraId="68C66251" w14:textId="77777777" w:rsidR="001A2E64" w:rsidRDefault="001A2E64" w:rsidP="00EE06E9">
    <w:pPr>
      <w:pStyle w:val="a3"/>
      <w:rPr>
        <w:rtl/>
        <w:cs/>
      </w:rPr>
    </w:pPr>
  </w:p>
  <w:p w14:paraId="1DB69A6A" w14:textId="77777777" w:rsidR="00F511FD" w:rsidRDefault="00F511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E86"/>
    <w:multiLevelType w:val="hybridMultilevel"/>
    <w:tmpl w:val="CE5C509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1281108C"/>
    <w:multiLevelType w:val="hybridMultilevel"/>
    <w:tmpl w:val="F92E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29E4"/>
    <w:multiLevelType w:val="hybridMultilevel"/>
    <w:tmpl w:val="7A521D4C"/>
    <w:lvl w:ilvl="0" w:tplc="040D0001">
      <w:start w:val="1"/>
      <w:numFmt w:val="bullet"/>
      <w:lvlText w:val=""/>
      <w:lvlJc w:val="left"/>
      <w:pPr>
        <w:tabs>
          <w:tab w:val="num" w:pos="644"/>
        </w:tabs>
        <w:ind w:left="644" w:righ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942"/>
        </w:tabs>
        <w:ind w:left="1942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662"/>
        </w:tabs>
        <w:ind w:left="2662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382"/>
        </w:tabs>
        <w:ind w:left="3382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102"/>
        </w:tabs>
        <w:ind w:left="4102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822"/>
        </w:tabs>
        <w:ind w:left="4822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542"/>
        </w:tabs>
        <w:ind w:left="5542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262"/>
        </w:tabs>
        <w:ind w:left="6262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7C855F0A"/>
    <w:multiLevelType w:val="hybridMultilevel"/>
    <w:tmpl w:val="76449C64"/>
    <w:lvl w:ilvl="0" w:tplc="040D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FD"/>
    <w:rsid w:val="000016FC"/>
    <w:rsid w:val="00017802"/>
    <w:rsid w:val="0003429F"/>
    <w:rsid w:val="000D65A8"/>
    <w:rsid w:val="000E7469"/>
    <w:rsid w:val="0011515D"/>
    <w:rsid w:val="00124E8F"/>
    <w:rsid w:val="00153E1C"/>
    <w:rsid w:val="00155440"/>
    <w:rsid w:val="00166086"/>
    <w:rsid w:val="00173BE6"/>
    <w:rsid w:val="001878A7"/>
    <w:rsid w:val="001A0FED"/>
    <w:rsid w:val="001A2E64"/>
    <w:rsid w:val="001A2FF8"/>
    <w:rsid w:val="001B7F7A"/>
    <w:rsid w:val="001E2CE1"/>
    <w:rsid w:val="001F2F71"/>
    <w:rsid w:val="00210BC4"/>
    <w:rsid w:val="002202C2"/>
    <w:rsid w:val="00227EAF"/>
    <w:rsid w:val="00235DE2"/>
    <w:rsid w:val="00261222"/>
    <w:rsid w:val="00282544"/>
    <w:rsid w:val="002853CB"/>
    <w:rsid w:val="00293F89"/>
    <w:rsid w:val="002A131C"/>
    <w:rsid w:val="002A1FB2"/>
    <w:rsid w:val="002C51FE"/>
    <w:rsid w:val="002D4ED5"/>
    <w:rsid w:val="002F19B9"/>
    <w:rsid w:val="003055ED"/>
    <w:rsid w:val="00307721"/>
    <w:rsid w:val="00312687"/>
    <w:rsid w:val="0034023F"/>
    <w:rsid w:val="0035674B"/>
    <w:rsid w:val="0039177D"/>
    <w:rsid w:val="003A0483"/>
    <w:rsid w:val="003C5093"/>
    <w:rsid w:val="003D3BCC"/>
    <w:rsid w:val="003D4D60"/>
    <w:rsid w:val="003E401B"/>
    <w:rsid w:val="004135EF"/>
    <w:rsid w:val="00436E36"/>
    <w:rsid w:val="0044045F"/>
    <w:rsid w:val="00446616"/>
    <w:rsid w:val="00450498"/>
    <w:rsid w:val="004929B0"/>
    <w:rsid w:val="00495AC7"/>
    <w:rsid w:val="004C08E8"/>
    <w:rsid w:val="005218F7"/>
    <w:rsid w:val="00530602"/>
    <w:rsid w:val="00603121"/>
    <w:rsid w:val="006136D2"/>
    <w:rsid w:val="00621C28"/>
    <w:rsid w:val="00636E44"/>
    <w:rsid w:val="00674125"/>
    <w:rsid w:val="00674693"/>
    <w:rsid w:val="00690EDD"/>
    <w:rsid w:val="00692808"/>
    <w:rsid w:val="00694BFD"/>
    <w:rsid w:val="006E3EC5"/>
    <w:rsid w:val="006E615C"/>
    <w:rsid w:val="006F620D"/>
    <w:rsid w:val="00701974"/>
    <w:rsid w:val="00706146"/>
    <w:rsid w:val="00707F78"/>
    <w:rsid w:val="00713FEA"/>
    <w:rsid w:val="00716710"/>
    <w:rsid w:val="00716A13"/>
    <w:rsid w:val="00730AF5"/>
    <w:rsid w:val="00741E07"/>
    <w:rsid w:val="00744B6E"/>
    <w:rsid w:val="00765F3A"/>
    <w:rsid w:val="007661CD"/>
    <w:rsid w:val="007766AB"/>
    <w:rsid w:val="00794232"/>
    <w:rsid w:val="007F3E5D"/>
    <w:rsid w:val="007F4EC5"/>
    <w:rsid w:val="008015B9"/>
    <w:rsid w:val="008263B8"/>
    <w:rsid w:val="008835A7"/>
    <w:rsid w:val="008B7C7F"/>
    <w:rsid w:val="008D17E2"/>
    <w:rsid w:val="00927F28"/>
    <w:rsid w:val="0093436C"/>
    <w:rsid w:val="00956DAC"/>
    <w:rsid w:val="0096362E"/>
    <w:rsid w:val="009C4B0F"/>
    <w:rsid w:val="009E5811"/>
    <w:rsid w:val="009F24C3"/>
    <w:rsid w:val="009F7CAE"/>
    <w:rsid w:val="00A24915"/>
    <w:rsid w:val="00A325BD"/>
    <w:rsid w:val="00A45EBC"/>
    <w:rsid w:val="00A8537F"/>
    <w:rsid w:val="00A957E7"/>
    <w:rsid w:val="00AD0D49"/>
    <w:rsid w:val="00B346B6"/>
    <w:rsid w:val="00B57F0E"/>
    <w:rsid w:val="00B63067"/>
    <w:rsid w:val="00B805A1"/>
    <w:rsid w:val="00B907AA"/>
    <w:rsid w:val="00BA2093"/>
    <w:rsid w:val="00BB00FE"/>
    <w:rsid w:val="00BB44C5"/>
    <w:rsid w:val="00BD054F"/>
    <w:rsid w:val="00BD1845"/>
    <w:rsid w:val="00BD4A4F"/>
    <w:rsid w:val="00BE5547"/>
    <w:rsid w:val="00BF027D"/>
    <w:rsid w:val="00C069E8"/>
    <w:rsid w:val="00C53226"/>
    <w:rsid w:val="00C54E36"/>
    <w:rsid w:val="00C83CEB"/>
    <w:rsid w:val="00CA57CE"/>
    <w:rsid w:val="00CB5E1D"/>
    <w:rsid w:val="00CC1811"/>
    <w:rsid w:val="00CF752B"/>
    <w:rsid w:val="00D1267C"/>
    <w:rsid w:val="00D562F9"/>
    <w:rsid w:val="00D664F3"/>
    <w:rsid w:val="00D7274A"/>
    <w:rsid w:val="00DA6849"/>
    <w:rsid w:val="00DB2A3F"/>
    <w:rsid w:val="00DB53A6"/>
    <w:rsid w:val="00DB58CF"/>
    <w:rsid w:val="00DB7646"/>
    <w:rsid w:val="00DD26C0"/>
    <w:rsid w:val="00DF23F6"/>
    <w:rsid w:val="00DF759F"/>
    <w:rsid w:val="00E0365B"/>
    <w:rsid w:val="00E26643"/>
    <w:rsid w:val="00E31C30"/>
    <w:rsid w:val="00E3542F"/>
    <w:rsid w:val="00E41EFC"/>
    <w:rsid w:val="00E55E5D"/>
    <w:rsid w:val="00E704A2"/>
    <w:rsid w:val="00EA6424"/>
    <w:rsid w:val="00EB4D63"/>
    <w:rsid w:val="00EB55C6"/>
    <w:rsid w:val="00EE06E9"/>
    <w:rsid w:val="00EE45E8"/>
    <w:rsid w:val="00EE4A27"/>
    <w:rsid w:val="00EF0AE7"/>
    <w:rsid w:val="00F005E1"/>
    <w:rsid w:val="00F0320D"/>
    <w:rsid w:val="00F222CF"/>
    <w:rsid w:val="00F23CFB"/>
    <w:rsid w:val="00F25060"/>
    <w:rsid w:val="00F30A5D"/>
    <w:rsid w:val="00F4189F"/>
    <w:rsid w:val="00F511FD"/>
    <w:rsid w:val="00F81BC8"/>
    <w:rsid w:val="00F904B8"/>
    <w:rsid w:val="00FB325D"/>
    <w:rsid w:val="00FC6863"/>
    <w:rsid w:val="00FD6B9B"/>
    <w:rsid w:val="00FE19E1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59D63"/>
  <w15:chartTrackingRefBased/>
  <w15:docId w15:val="{4AA73C7E-695C-4B4C-B412-6F74FC6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61222"/>
    <w:pPr>
      <w:keepNext/>
      <w:tabs>
        <w:tab w:val="left" w:pos="2835"/>
      </w:tabs>
      <w:spacing w:after="0" w:line="240" w:lineRule="auto"/>
      <w:outlineLvl w:val="0"/>
    </w:pPr>
    <w:rPr>
      <w:rFonts w:ascii="Arial" w:eastAsia="Times New Roman" w:hAnsi="Arial" w:cs="Arial"/>
      <w:noProof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261222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  <w:u w:val="single"/>
      <w:lang w:eastAsia="he-IL"/>
    </w:rPr>
  </w:style>
  <w:style w:type="paragraph" w:styleId="3">
    <w:name w:val="heading 3"/>
    <w:basedOn w:val="a"/>
    <w:next w:val="a"/>
    <w:link w:val="30"/>
    <w:qFormat/>
    <w:rsid w:val="00261222"/>
    <w:pPr>
      <w:keepNext/>
      <w:tabs>
        <w:tab w:val="left" w:pos="1076"/>
        <w:tab w:val="left" w:pos="1218"/>
      </w:tabs>
      <w:spacing w:after="0" w:line="240" w:lineRule="auto"/>
      <w:outlineLvl w:val="2"/>
    </w:pPr>
    <w:rPr>
      <w:rFonts w:ascii="Tahoma" w:eastAsia="Times New Roman" w:hAnsi="Tahoma" w:cs="Tahoma"/>
      <w:b/>
      <w:bCs/>
      <w:sz w:val="24"/>
      <w:szCs w:val="24"/>
      <w:u w:val="single"/>
      <w:lang w:eastAsia="he-IL"/>
    </w:rPr>
  </w:style>
  <w:style w:type="paragraph" w:styleId="4">
    <w:name w:val="heading 4"/>
    <w:basedOn w:val="a"/>
    <w:next w:val="a"/>
    <w:link w:val="40"/>
    <w:qFormat/>
    <w:rsid w:val="00261222"/>
    <w:pPr>
      <w:keepNext/>
      <w:spacing w:after="0" w:line="240" w:lineRule="auto"/>
      <w:ind w:left="6519"/>
      <w:outlineLvl w:val="3"/>
    </w:pPr>
    <w:rPr>
      <w:rFonts w:ascii="Arial" w:eastAsia="Times New Roman" w:hAnsi="Arial" w:cs="Arial"/>
      <w:noProof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511FD"/>
  </w:style>
  <w:style w:type="paragraph" w:styleId="a5">
    <w:name w:val="footer"/>
    <w:basedOn w:val="a"/>
    <w:link w:val="a6"/>
    <w:uiPriority w:val="99"/>
    <w:unhideWhenUsed/>
    <w:rsid w:val="00F511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511FD"/>
  </w:style>
  <w:style w:type="paragraph" w:styleId="a7">
    <w:name w:val="Balloon Text"/>
    <w:basedOn w:val="a"/>
    <w:link w:val="a8"/>
    <w:uiPriority w:val="99"/>
    <w:semiHidden/>
    <w:unhideWhenUsed/>
    <w:rsid w:val="00F511F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F511FD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rsid w:val="00261222"/>
    <w:rPr>
      <w:rFonts w:ascii="Arial" w:eastAsia="Times New Roman" w:hAnsi="Arial" w:cs="Arial"/>
      <w:noProof/>
      <w:szCs w:val="24"/>
      <w:lang w:eastAsia="he-IL"/>
    </w:rPr>
  </w:style>
  <w:style w:type="character" w:customStyle="1" w:styleId="20">
    <w:name w:val="כותרת 2 תו"/>
    <w:basedOn w:val="a0"/>
    <w:link w:val="2"/>
    <w:rsid w:val="00261222"/>
    <w:rPr>
      <w:rFonts w:ascii="Tahoma" w:eastAsia="Times New Roman" w:hAnsi="Tahoma" w:cs="Tahoma"/>
      <w:b/>
      <w:bCs/>
      <w:sz w:val="24"/>
      <w:szCs w:val="24"/>
      <w:u w:val="single"/>
      <w:lang w:eastAsia="he-IL"/>
    </w:rPr>
  </w:style>
  <w:style w:type="character" w:customStyle="1" w:styleId="30">
    <w:name w:val="כותרת 3 תו"/>
    <w:basedOn w:val="a0"/>
    <w:link w:val="3"/>
    <w:rsid w:val="00261222"/>
    <w:rPr>
      <w:rFonts w:ascii="Tahoma" w:eastAsia="Times New Roman" w:hAnsi="Tahoma" w:cs="Tahoma"/>
      <w:b/>
      <w:bCs/>
      <w:sz w:val="24"/>
      <w:szCs w:val="24"/>
      <w:u w:val="single"/>
      <w:lang w:eastAsia="he-IL"/>
    </w:rPr>
  </w:style>
  <w:style w:type="character" w:customStyle="1" w:styleId="40">
    <w:name w:val="כותרת 4 תו"/>
    <w:basedOn w:val="a0"/>
    <w:link w:val="4"/>
    <w:rsid w:val="00261222"/>
    <w:rPr>
      <w:rFonts w:ascii="Arial" w:eastAsia="Times New Roman" w:hAnsi="Arial" w:cs="Arial"/>
      <w:noProof/>
      <w:szCs w:val="24"/>
      <w:lang w:eastAsia="he-IL"/>
    </w:rPr>
  </w:style>
  <w:style w:type="paragraph" w:styleId="a9">
    <w:name w:val="List Paragraph"/>
    <w:basedOn w:val="a"/>
    <w:uiPriority w:val="34"/>
    <w:qFormat/>
    <w:rsid w:val="00261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1469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Molecular Biology</dc:creator>
  <cp:keywords/>
  <dc:description/>
  <cp:lastModifiedBy>Sigalit Hasid</cp:lastModifiedBy>
  <cp:revision>2</cp:revision>
  <cp:lastPrinted>2021-12-02T08:52:00Z</cp:lastPrinted>
  <dcterms:created xsi:type="dcterms:W3CDTF">2021-12-07T06:58:00Z</dcterms:created>
  <dcterms:modified xsi:type="dcterms:W3CDTF">2021-12-07T06:58:00Z</dcterms:modified>
</cp:coreProperties>
</file>